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00" w:rsidRPr="005A6B2C" w:rsidRDefault="008C0100" w:rsidP="008C010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A6B2C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8C0100" w:rsidRPr="005A6B2C" w:rsidRDefault="008C0100" w:rsidP="008C010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A6B2C">
        <w:rPr>
          <w:rFonts w:ascii="Times New Roman" w:hAnsi="Times New Roman"/>
          <w:sz w:val="28"/>
          <w:szCs w:val="28"/>
        </w:rPr>
        <w:t xml:space="preserve">«Средняя общеобразовательная школа № 8 </w:t>
      </w:r>
      <w:proofErr w:type="gramStart"/>
      <w:r w:rsidRPr="005A6B2C">
        <w:rPr>
          <w:rFonts w:ascii="Times New Roman" w:hAnsi="Times New Roman"/>
          <w:sz w:val="28"/>
          <w:szCs w:val="28"/>
        </w:rPr>
        <w:t>с</w:t>
      </w:r>
      <w:proofErr w:type="gramEnd"/>
      <w:r w:rsidRPr="005A6B2C">
        <w:rPr>
          <w:rFonts w:ascii="Times New Roman" w:hAnsi="Times New Roman"/>
          <w:sz w:val="28"/>
          <w:szCs w:val="28"/>
        </w:rPr>
        <w:t>. Горькая Балка</w:t>
      </w:r>
    </w:p>
    <w:p w:rsidR="008C0100" w:rsidRPr="005A6B2C" w:rsidRDefault="008C0100" w:rsidP="008C010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A6B2C">
        <w:rPr>
          <w:rFonts w:ascii="Times New Roman" w:hAnsi="Times New Roman"/>
          <w:sz w:val="28"/>
          <w:szCs w:val="28"/>
        </w:rPr>
        <w:t xml:space="preserve"> Советского района» Ставропольского края</w:t>
      </w: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Pr="00CE2F40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E2F40">
        <w:rPr>
          <w:rFonts w:ascii="Times New Roman" w:hAnsi="Times New Roman"/>
          <w:b/>
          <w:sz w:val="36"/>
          <w:szCs w:val="36"/>
        </w:rPr>
        <w:t>Методическая разработка внеклассного занятия</w:t>
      </w:r>
    </w:p>
    <w:p w:rsidR="00431C01" w:rsidRPr="00CE2F40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E2F40">
        <w:rPr>
          <w:rFonts w:ascii="Times New Roman" w:hAnsi="Times New Roman"/>
          <w:b/>
          <w:sz w:val="36"/>
          <w:szCs w:val="36"/>
        </w:rPr>
        <w:t xml:space="preserve">по «Функциональной грамотности» </w:t>
      </w:r>
    </w:p>
    <w:p w:rsidR="00431C01" w:rsidRPr="00CE2F40" w:rsidRDefault="00431C01" w:rsidP="00431C01">
      <w:pPr>
        <w:spacing w:after="0" w:line="360" w:lineRule="auto"/>
        <w:contextualSpacing/>
        <w:rPr>
          <w:rFonts w:ascii="Times New Roman" w:hAnsi="Times New Roman"/>
          <w:b/>
          <w:sz w:val="36"/>
          <w:szCs w:val="36"/>
        </w:rPr>
      </w:pPr>
    </w:p>
    <w:p w:rsidR="00431C01" w:rsidRPr="00CE2F40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CE2F40">
        <w:rPr>
          <w:rFonts w:ascii="Times New Roman" w:hAnsi="Times New Roman"/>
          <w:b/>
          <w:sz w:val="36"/>
          <w:szCs w:val="36"/>
        </w:rPr>
        <w:t>Тема «</w:t>
      </w:r>
      <w:r w:rsidRPr="00CE2F40">
        <w:rPr>
          <w:rFonts w:ascii="Times New Roman" w:hAnsi="Times New Roman"/>
          <w:b/>
          <w:bCs/>
          <w:kern w:val="3"/>
          <w:sz w:val="36"/>
          <w:szCs w:val="36"/>
        </w:rPr>
        <w:t xml:space="preserve"> Новогодние задачи</w:t>
      </w:r>
      <w:r w:rsidRPr="00CE2F40">
        <w:rPr>
          <w:rFonts w:ascii="Times New Roman" w:hAnsi="Times New Roman"/>
          <w:b/>
          <w:sz w:val="36"/>
          <w:szCs w:val="36"/>
        </w:rPr>
        <w:t>»</w:t>
      </w: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976CDD" w:rsidP="00976CDD">
      <w:pPr>
        <w:spacing w:after="0" w:line="360" w:lineRule="auto"/>
        <w:contextualSpacing/>
        <w:jc w:val="right"/>
        <w:rPr>
          <w:rFonts w:ascii="Times New Roman" w:hAnsi="Times New Roman"/>
          <w:sz w:val="32"/>
          <w:szCs w:val="32"/>
        </w:rPr>
      </w:pPr>
      <w:r w:rsidRPr="00976CDD">
        <w:rPr>
          <w:rFonts w:ascii="Times New Roman" w:hAnsi="Times New Roman"/>
          <w:sz w:val="32"/>
          <w:szCs w:val="32"/>
        </w:rPr>
        <w:t>Подготовил учитель математики</w:t>
      </w:r>
    </w:p>
    <w:p w:rsidR="00976CDD" w:rsidRPr="00976CDD" w:rsidRDefault="00976CDD" w:rsidP="00976CDD">
      <w:pPr>
        <w:spacing w:after="0" w:line="360" w:lineRule="auto"/>
        <w:contextualSpacing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Немова</w:t>
      </w:r>
      <w:proofErr w:type="spellEnd"/>
      <w:r>
        <w:rPr>
          <w:rFonts w:ascii="Times New Roman" w:hAnsi="Times New Roman"/>
          <w:sz w:val="32"/>
          <w:szCs w:val="32"/>
        </w:rPr>
        <w:t xml:space="preserve"> Е.В.</w:t>
      </w: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31C01" w:rsidRPr="0011465D" w:rsidRDefault="00431C01" w:rsidP="00431C01">
      <w:pPr>
        <w:spacing w:after="0" w:line="360" w:lineRule="auto"/>
        <w:ind w:left="-28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1465D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Тема     «Новогодние задачи» </w:t>
      </w:r>
    </w:p>
    <w:p w:rsidR="00431C01" w:rsidRPr="00976CDD" w:rsidRDefault="00431C01" w:rsidP="00431C01">
      <w:pPr>
        <w:pStyle w:val="a3"/>
        <w:numPr>
          <w:ilvl w:val="0"/>
          <w:numId w:val="1"/>
        </w:numPr>
        <w:autoSpaceDN w:val="0"/>
        <w:spacing w:after="0" w:line="360" w:lineRule="auto"/>
        <w:ind w:left="-284" w:right="-2"/>
        <w:jc w:val="both"/>
        <w:rPr>
          <w:rFonts w:ascii="Times New Roman" w:hAnsi="Times New Roman"/>
          <w:b/>
          <w:bCs/>
          <w:sz w:val="28"/>
          <w:szCs w:val="28"/>
        </w:rPr>
      </w:pPr>
      <w:r w:rsidRPr="00976CDD">
        <w:rPr>
          <w:rFonts w:ascii="Times New Roman" w:hAnsi="Times New Roman"/>
          <w:b/>
          <w:bCs/>
          <w:sz w:val="28"/>
          <w:szCs w:val="28"/>
        </w:rPr>
        <w:t xml:space="preserve">Тип занятия:  </w:t>
      </w:r>
      <w:r w:rsidRPr="00976CDD">
        <w:rPr>
          <w:rFonts w:ascii="Times New Roman" w:hAnsi="Times New Roman"/>
          <w:sz w:val="28"/>
          <w:szCs w:val="28"/>
        </w:rPr>
        <w:t>внеклассное мероприятие по решению практических задач.</w:t>
      </w:r>
    </w:p>
    <w:p w:rsidR="00431C01" w:rsidRPr="00976CDD" w:rsidRDefault="00431C01" w:rsidP="00431C01">
      <w:pPr>
        <w:pStyle w:val="a3"/>
        <w:numPr>
          <w:ilvl w:val="0"/>
          <w:numId w:val="1"/>
        </w:numPr>
        <w:autoSpaceDN w:val="0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b/>
          <w:bCs/>
          <w:sz w:val="28"/>
          <w:szCs w:val="28"/>
        </w:rPr>
        <w:t xml:space="preserve">Цель занятия: </w:t>
      </w:r>
      <w:r w:rsidRPr="00976CDD">
        <w:rPr>
          <w:rFonts w:ascii="Times New Roman" w:hAnsi="Times New Roman"/>
          <w:sz w:val="28"/>
          <w:szCs w:val="28"/>
        </w:rPr>
        <w:t>формирование  умения составлять праздничный бюджет семьи.</w:t>
      </w:r>
    </w:p>
    <w:p w:rsidR="00431C01" w:rsidRPr="00976CDD" w:rsidRDefault="00431C01" w:rsidP="00431C01">
      <w:pPr>
        <w:pStyle w:val="a3"/>
        <w:numPr>
          <w:ilvl w:val="0"/>
          <w:numId w:val="1"/>
        </w:numPr>
        <w:autoSpaceDN w:val="0"/>
        <w:spacing w:after="0" w:line="360" w:lineRule="auto"/>
        <w:ind w:left="-284" w:hanging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976CDD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431C01" w:rsidRPr="00976CDD" w:rsidRDefault="00431C01" w:rsidP="00431C01">
      <w:pPr>
        <w:pStyle w:val="a3"/>
        <w:autoSpaceDN w:val="0"/>
        <w:spacing w:after="0" w:line="36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976CDD">
        <w:rPr>
          <w:rFonts w:ascii="Times New Roman" w:hAnsi="Times New Roman"/>
          <w:bCs/>
          <w:sz w:val="28"/>
          <w:szCs w:val="28"/>
        </w:rPr>
        <w:t>- создать благоприятные условия для формирования финансовых компетенций обучающихся;</w:t>
      </w:r>
    </w:p>
    <w:p w:rsidR="00431C01" w:rsidRPr="00976CDD" w:rsidRDefault="00431C01" w:rsidP="00431C01">
      <w:pPr>
        <w:pStyle w:val="a3"/>
        <w:autoSpaceDN w:val="0"/>
        <w:spacing w:after="0" w:line="36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976CD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76CDD">
        <w:rPr>
          <w:rFonts w:ascii="Times New Roman" w:hAnsi="Times New Roman"/>
          <w:bCs/>
          <w:sz w:val="28"/>
          <w:szCs w:val="28"/>
        </w:rPr>
        <w:t>развивать интерес к экономической сфере жизнедеятельности;</w:t>
      </w:r>
    </w:p>
    <w:p w:rsidR="00431C01" w:rsidRPr="00976CDD" w:rsidRDefault="00431C01" w:rsidP="00431C01">
      <w:pPr>
        <w:pStyle w:val="a3"/>
        <w:autoSpaceDN w:val="0"/>
        <w:spacing w:after="0" w:line="36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  <w:r w:rsidRPr="00976CD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76CDD">
        <w:rPr>
          <w:rFonts w:ascii="Times New Roman" w:hAnsi="Times New Roman"/>
          <w:bCs/>
          <w:sz w:val="28"/>
          <w:szCs w:val="28"/>
        </w:rPr>
        <w:t>способствовать формированию бережного отношения к финансам семьи;</w:t>
      </w:r>
    </w:p>
    <w:p w:rsidR="00431C01" w:rsidRPr="00976CDD" w:rsidRDefault="00431C01" w:rsidP="00431C01">
      <w:pPr>
        <w:pStyle w:val="a3"/>
        <w:autoSpaceDN w:val="0"/>
        <w:spacing w:after="0" w:line="36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976CDD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76CDD">
        <w:rPr>
          <w:rFonts w:ascii="Times New Roman" w:hAnsi="Times New Roman"/>
          <w:bCs/>
          <w:sz w:val="28"/>
          <w:szCs w:val="28"/>
        </w:rPr>
        <w:t>создать атмосферу коллективного поиска;</w:t>
      </w:r>
    </w:p>
    <w:p w:rsidR="00431C01" w:rsidRPr="00976CDD" w:rsidRDefault="00431C01" w:rsidP="00431C01">
      <w:pPr>
        <w:autoSpaceDN w:val="0"/>
        <w:spacing w:after="0" w:line="360" w:lineRule="auto"/>
        <w:ind w:left="-284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976CDD">
        <w:rPr>
          <w:rFonts w:ascii="Times New Roman" w:hAnsi="Times New Roman"/>
          <w:b/>
          <w:bCs/>
          <w:sz w:val="28"/>
          <w:szCs w:val="28"/>
        </w:rPr>
        <w:t>Дидактический материал и оборудование:</w:t>
      </w:r>
    </w:p>
    <w:p w:rsidR="00CE2F40" w:rsidRPr="00976CDD" w:rsidRDefault="00431C01" w:rsidP="00431C01">
      <w:pPr>
        <w:tabs>
          <w:tab w:val="left" w:pos="720"/>
        </w:tabs>
        <w:autoSpaceDN w:val="0"/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 xml:space="preserve">- презентация </w:t>
      </w:r>
    </w:p>
    <w:p w:rsidR="00431C01" w:rsidRPr="00976CDD" w:rsidRDefault="00431C01" w:rsidP="00431C01">
      <w:pPr>
        <w:tabs>
          <w:tab w:val="left" w:pos="720"/>
        </w:tabs>
        <w:autoSpaceDN w:val="0"/>
        <w:spacing w:after="0" w:line="360" w:lineRule="auto"/>
        <w:ind w:left="-284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976CDD">
        <w:rPr>
          <w:rFonts w:ascii="Times New Roman" w:hAnsi="Times New Roman"/>
          <w:sz w:val="28"/>
          <w:szCs w:val="28"/>
        </w:rPr>
        <w:t xml:space="preserve">- листы с заданием </w:t>
      </w:r>
    </w:p>
    <w:p w:rsidR="00431C01" w:rsidRPr="00976CDD" w:rsidRDefault="00431C01" w:rsidP="00431C01">
      <w:pPr>
        <w:autoSpaceDN w:val="0"/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b/>
          <w:bCs/>
          <w:sz w:val="28"/>
          <w:szCs w:val="28"/>
        </w:rPr>
        <w:t>Форма работы: </w:t>
      </w:r>
      <w:r w:rsidRPr="00976CDD">
        <w:rPr>
          <w:rFonts w:ascii="Times New Roman" w:hAnsi="Times New Roman"/>
          <w:bCs/>
          <w:sz w:val="28"/>
          <w:szCs w:val="28"/>
        </w:rPr>
        <w:t xml:space="preserve">индивидуальная, парная, </w:t>
      </w:r>
      <w:r w:rsidRPr="00976CDD">
        <w:rPr>
          <w:rFonts w:ascii="Times New Roman" w:hAnsi="Times New Roman"/>
          <w:sz w:val="28"/>
          <w:szCs w:val="28"/>
        </w:rPr>
        <w:t>групповая.</w:t>
      </w:r>
    </w:p>
    <w:p w:rsidR="00431C01" w:rsidRPr="00976CDD" w:rsidRDefault="00431C01" w:rsidP="00431C01">
      <w:pPr>
        <w:autoSpaceDN w:val="0"/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b/>
          <w:sz w:val="28"/>
          <w:szCs w:val="28"/>
        </w:rPr>
        <w:t>Методы</w:t>
      </w:r>
      <w:r w:rsidRPr="00976CDD">
        <w:rPr>
          <w:rFonts w:ascii="Times New Roman" w:hAnsi="Times New Roman"/>
          <w:sz w:val="28"/>
          <w:szCs w:val="28"/>
        </w:rPr>
        <w:t xml:space="preserve"> </w:t>
      </w:r>
      <w:r w:rsidRPr="00976CDD">
        <w:rPr>
          <w:rFonts w:ascii="Times New Roman" w:hAnsi="Times New Roman"/>
          <w:b/>
          <w:sz w:val="28"/>
          <w:szCs w:val="28"/>
        </w:rPr>
        <w:t>обучения</w:t>
      </w:r>
      <w:r w:rsidRPr="00976CDD">
        <w:rPr>
          <w:rFonts w:ascii="Times New Roman" w:hAnsi="Times New Roman"/>
          <w:sz w:val="28"/>
          <w:szCs w:val="28"/>
        </w:rPr>
        <w:t>: наглядный, практический, проблемный, поисковый.</w:t>
      </w:r>
    </w:p>
    <w:p w:rsidR="00431C01" w:rsidRPr="00976CDD" w:rsidRDefault="00431C01" w:rsidP="00431C01">
      <w:pPr>
        <w:autoSpaceDN w:val="0"/>
        <w:spacing w:after="0" w:line="360" w:lineRule="auto"/>
        <w:ind w:left="-284"/>
        <w:contextualSpacing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976CDD">
        <w:rPr>
          <w:rFonts w:ascii="Times New Roman" w:hAnsi="Times New Roman"/>
          <w:b/>
          <w:sz w:val="28"/>
          <w:szCs w:val="28"/>
        </w:rPr>
        <w:t xml:space="preserve">Технологии: </w:t>
      </w:r>
      <w:r w:rsidRPr="00976CDD">
        <w:rPr>
          <w:rFonts w:ascii="Times New Roman" w:hAnsi="Times New Roman"/>
          <w:sz w:val="28"/>
          <w:szCs w:val="28"/>
        </w:rPr>
        <w:t>технология сотрудничества, проблемное обучение, элементы технологии критического мышления.</w:t>
      </w:r>
    </w:p>
    <w:p w:rsidR="00431C01" w:rsidRPr="00976CDD" w:rsidRDefault="00431C01" w:rsidP="00431C01">
      <w:pPr>
        <w:pStyle w:val="1"/>
        <w:spacing w:before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76C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Планируемые результаты</w:t>
      </w:r>
    </w:p>
    <w:p w:rsidR="00431C01" w:rsidRPr="00976CDD" w:rsidRDefault="00431C01" w:rsidP="00431C01">
      <w:pPr>
        <w:pStyle w:val="1"/>
        <w:spacing w:before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2s8eyo1" w:colFirst="0" w:colLast="0"/>
      <w:bookmarkEnd w:id="0"/>
      <w:r w:rsidRPr="00976C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Личностные:</w:t>
      </w:r>
    </w:p>
    <w:p w:rsidR="00431C01" w:rsidRPr="00976CDD" w:rsidRDefault="00431C01" w:rsidP="00431C01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>-приобретать опыт участия в делах, приносящих пользу семье;</w:t>
      </w:r>
    </w:p>
    <w:p w:rsidR="00431C01" w:rsidRPr="00976CDD" w:rsidRDefault="00431C01" w:rsidP="00431C01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>-учиться находить компромисс;</w:t>
      </w:r>
    </w:p>
    <w:p w:rsidR="00431C01" w:rsidRPr="00976CDD" w:rsidRDefault="00431C01" w:rsidP="00431C01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 xml:space="preserve">-учиться </w:t>
      </w:r>
      <w:proofErr w:type="gramStart"/>
      <w:r w:rsidRPr="00976CDD">
        <w:rPr>
          <w:rFonts w:ascii="Times New Roman" w:hAnsi="Times New Roman"/>
          <w:sz w:val="28"/>
          <w:szCs w:val="28"/>
        </w:rPr>
        <w:t>критически</w:t>
      </w:r>
      <w:proofErr w:type="gramEnd"/>
      <w:r w:rsidRPr="00976CDD">
        <w:rPr>
          <w:rFonts w:ascii="Times New Roman" w:hAnsi="Times New Roman"/>
          <w:sz w:val="28"/>
          <w:szCs w:val="28"/>
        </w:rPr>
        <w:t xml:space="preserve"> осмысливать и принимать новые правила поведения в зависимости от ситуации.</w:t>
      </w:r>
    </w:p>
    <w:p w:rsidR="00431C01" w:rsidRPr="00976CDD" w:rsidRDefault="00431C01" w:rsidP="00431C01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 xml:space="preserve"> </w:t>
      </w:r>
      <w:bookmarkStart w:id="1" w:name="_17dp8vu" w:colFirst="0" w:colLast="0"/>
      <w:bookmarkEnd w:id="1"/>
      <w:r w:rsidRPr="00976CDD">
        <w:rPr>
          <w:rFonts w:ascii="Times New Roman" w:hAnsi="Times New Roman"/>
          <w:b/>
          <w:sz w:val="28"/>
          <w:szCs w:val="28"/>
        </w:rPr>
        <w:t xml:space="preserve">Предметные: </w:t>
      </w:r>
      <w:bookmarkStart w:id="2" w:name="_3rdcrjn" w:colFirst="0" w:colLast="0"/>
      <w:bookmarkEnd w:id="2"/>
    </w:p>
    <w:p w:rsidR="00431C01" w:rsidRPr="00976CDD" w:rsidRDefault="00431C01" w:rsidP="00431C01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>-освоение приёмов работы с информацией, её осмысление, проведение простых финансовых расчётов;</w:t>
      </w:r>
    </w:p>
    <w:p w:rsidR="00431C01" w:rsidRPr="00976CDD" w:rsidRDefault="00431C01" w:rsidP="00431C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>-формирование представления о роли денег в семье;</w:t>
      </w:r>
    </w:p>
    <w:p w:rsidR="00431C01" w:rsidRPr="00976CDD" w:rsidRDefault="00431C01" w:rsidP="00431C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>-приобретение знаний и умений для решения типичных задач в области семейной экономики.</w:t>
      </w:r>
    </w:p>
    <w:p w:rsidR="00431C01" w:rsidRPr="00976CDD" w:rsidRDefault="00431C01" w:rsidP="00431C01">
      <w:pPr>
        <w:pStyle w:val="1"/>
        <w:spacing w:before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" w:name="_26in1rg" w:colFirst="0" w:colLast="0"/>
      <w:bookmarkEnd w:id="3"/>
      <w:proofErr w:type="spellStart"/>
      <w:r w:rsidRPr="00976C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Метапредметные</w:t>
      </w:r>
      <w:proofErr w:type="spellEnd"/>
      <w:r w:rsidRPr="00976C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планируемые результаты </w:t>
      </w:r>
    </w:p>
    <w:p w:rsidR="00431C01" w:rsidRPr="00976CDD" w:rsidRDefault="00431C01" w:rsidP="00431C01">
      <w:pPr>
        <w:pStyle w:val="1"/>
        <w:spacing w:before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" w:name="_lnxbz9" w:colFirst="0" w:colLast="0"/>
      <w:bookmarkEnd w:id="4"/>
      <w:r w:rsidRPr="00976C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Регулятивные:</w:t>
      </w:r>
    </w:p>
    <w:p w:rsidR="00431C01" w:rsidRPr="00976CDD" w:rsidRDefault="00431C01" w:rsidP="00431C01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>-умение определять и формулировать цель деятельности;</w:t>
      </w:r>
    </w:p>
    <w:p w:rsidR="00431C01" w:rsidRPr="00976CDD" w:rsidRDefault="00431C01" w:rsidP="00431C01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lastRenderedPageBreak/>
        <w:t>-умение составлять план действия по решению проблемы;</w:t>
      </w:r>
    </w:p>
    <w:p w:rsidR="00431C01" w:rsidRPr="00976CDD" w:rsidRDefault="00431C01" w:rsidP="00431C01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>-умение работать по  плану;</w:t>
      </w:r>
    </w:p>
    <w:p w:rsidR="00431C01" w:rsidRPr="00976CDD" w:rsidRDefault="00431C01" w:rsidP="00431C01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 xml:space="preserve"> </w:t>
      </w:r>
      <w:bookmarkStart w:id="5" w:name="_35nkun2" w:colFirst="0" w:colLast="0"/>
      <w:bookmarkStart w:id="6" w:name="_1ksv4uv" w:colFirst="0" w:colLast="0"/>
      <w:bookmarkEnd w:id="5"/>
      <w:bookmarkEnd w:id="6"/>
      <w:r w:rsidRPr="00976CDD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431C01" w:rsidRPr="00976CDD" w:rsidRDefault="00431C01" w:rsidP="00431C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 xml:space="preserve">-умение извлекать информацию; </w:t>
      </w:r>
    </w:p>
    <w:p w:rsidR="00431C01" w:rsidRPr="00976CDD" w:rsidRDefault="00431C01" w:rsidP="00431C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>-использование различных способов поиска, обработки, анализа, интерпретации и представления информации;</w:t>
      </w:r>
    </w:p>
    <w:p w:rsidR="00431C01" w:rsidRPr="00976CDD" w:rsidRDefault="00431C01" w:rsidP="00431C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>-умение наблюдать, читать, слушать.</w:t>
      </w:r>
    </w:p>
    <w:p w:rsidR="00431C01" w:rsidRPr="00976CDD" w:rsidRDefault="00431C01" w:rsidP="00431C01">
      <w:pPr>
        <w:pStyle w:val="1"/>
        <w:spacing w:before="0"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7" w:name="_44sinio" w:colFirst="0" w:colLast="0"/>
      <w:bookmarkStart w:id="8" w:name="_2jxsxqh" w:colFirst="0" w:colLast="0"/>
      <w:bookmarkEnd w:id="7"/>
      <w:bookmarkEnd w:id="8"/>
      <w:r w:rsidRPr="00976C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Коммуникативные</w:t>
      </w:r>
    </w:p>
    <w:p w:rsidR="00431C01" w:rsidRPr="00976CDD" w:rsidRDefault="00431C01" w:rsidP="00431C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>-умение организовывать учебное сотрудничество;</w:t>
      </w:r>
    </w:p>
    <w:p w:rsidR="00431C01" w:rsidRPr="00976CDD" w:rsidRDefault="00431C01" w:rsidP="00431C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>-умение владеть  и осознанно применять речевые средства, в зависимости от ситуации и от задачи коммуникации.</w:t>
      </w:r>
    </w:p>
    <w:p w:rsidR="00431C01" w:rsidRPr="00100E5B" w:rsidRDefault="00431C01" w:rsidP="00431C01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9" w:name="_z337ya" w:colFirst="0" w:colLast="0"/>
      <w:bookmarkEnd w:id="9"/>
    </w:p>
    <w:p w:rsidR="001E2312" w:rsidRPr="00100E5B" w:rsidRDefault="00CE2F40" w:rsidP="001E2312">
      <w:pPr>
        <w:pStyle w:val="a5"/>
        <w:spacing w:before="0" w:beforeAutospacing="0" w:after="240" w:afterAutospacing="0"/>
        <w:rPr>
          <w:sz w:val="28"/>
          <w:szCs w:val="28"/>
        </w:rPr>
      </w:pPr>
      <w:r w:rsidRPr="00100E5B">
        <w:rPr>
          <w:sz w:val="28"/>
          <w:szCs w:val="28"/>
        </w:rPr>
        <w:t xml:space="preserve">                                </w:t>
      </w:r>
      <w:r w:rsidR="001E2312" w:rsidRPr="00100E5B">
        <w:rPr>
          <w:sz w:val="28"/>
          <w:szCs w:val="28"/>
        </w:rPr>
        <w:t>Ход внеклассного мероприятия.</w:t>
      </w:r>
    </w:p>
    <w:p w:rsidR="001E2312" w:rsidRPr="00100E5B" w:rsidRDefault="00CE2F40" w:rsidP="00BD6EC0">
      <w:pPr>
        <w:rPr>
          <w:rFonts w:ascii="Times New Roman" w:hAnsi="Times New Roman"/>
          <w:sz w:val="28"/>
          <w:szCs w:val="28"/>
        </w:rPr>
      </w:pPr>
      <w:r w:rsidRPr="00100E5B">
        <w:rPr>
          <w:rFonts w:ascii="Times New Roman" w:hAnsi="Times New Roman"/>
          <w:sz w:val="28"/>
          <w:szCs w:val="28"/>
        </w:rPr>
        <w:t>1.</w:t>
      </w:r>
      <w:r w:rsidR="001E2312" w:rsidRPr="00100E5B">
        <w:rPr>
          <w:rFonts w:ascii="Times New Roman" w:hAnsi="Times New Roman"/>
          <w:sz w:val="28"/>
          <w:szCs w:val="28"/>
        </w:rPr>
        <w:t>Организационный момент.</w:t>
      </w:r>
      <w:r w:rsidRPr="00100E5B">
        <w:rPr>
          <w:rFonts w:ascii="Times New Roman" w:hAnsi="Times New Roman"/>
          <w:sz w:val="28"/>
          <w:szCs w:val="28"/>
        </w:rPr>
        <w:t xml:space="preserve">    (5-10 мин)</w:t>
      </w:r>
    </w:p>
    <w:p w:rsidR="002D017B" w:rsidRPr="00100E5B" w:rsidRDefault="00CE2F40" w:rsidP="00BD6EC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00E5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5171FF" w:rsidRPr="00100E5B">
        <w:rPr>
          <w:rFonts w:ascii="Times New Roman" w:hAnsi="Times New Roman"/>
          <w:sz w:val="28"/>
          <w:szCs w:val="28"/>
          <w:shd w:val="clear" w:color="auto" w:fill="FFFFFF"/>
        </w:rPr>
        <w:t>Здравствуйте, ребята</w:t>
      </w:r>
      <w:r w:rsidR="002D240E" w:rsidRPr="00100E5B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2D017B" w:rsidRPr="00100E5B">
        <w:rPr>
          <w:rFonts w:ascii="Times New Roman" w:hAnsi="Times New Roman"/>
          <w:sz w:val="28"/>
          <w:szCs w:val="28"/>
          <w:shd w:val="clear" w:color="auto" w:fill="FFFFFF"/>
        </w:rPr>
        <w:t xml:space="preserve">уважаемые </w:t>
      </w:r>
      <w:r w:rsidR="002D240E" w:rsidRPr="00100E5B">
        <w:rPr>
          <w:rFonts w:ascii="Times New Roman" w:hAnsi="Times New Roman"/>
          <w:sz w:val="28"/>
          <w:szCs w:val="28"/>
          <w:shd w:val="clear" w:color="auto" w:fill="FFFFFF"/>
        </w:rPr>
        <w:t>гости</w:t>
      </w:r>
      <w:r w:rsidR="005171FF" w:rsidRPr="00100E5B">
        <w:rPr>
          <w:rFonts w:ascii="Times New Roman" w:hAnsi="Times New Roman"/>
          <w:sz w:val="28"/>
          <w:szCs w:val="28"/>
          <w:shd w:val="clear" w:color="auto" w:fill="FFFFFF"/>
        </w:rPr>
        <w:t>!</w:t>
      </w:r>
      <w:r w:rsidR="002D017B" w:rsidRPr="00100E5B">
        <w:rPr>
          <w:rFonts w:ascii="Times New Roman" w:hAnsi="Times New Roman"/>
          <w:sz w:val="28"/>
          <w:szCs w:val="28"/>
          <w:shd w:val="clear" w:color="auto" w:fill="FFFFFF"/>
        </w:rPr>
        <w:t xml:space="preserve"> Я  рада приветствовать вас на нашем внеклассном мероприятие по функциональной грамотности.</w:t>
      </w:r>
    </w:p>
    <w:p w:rsidR="00BD6EC0" w:rsidRPr="00100E5B" w:rsidRDefault="002D017B" w:rsidP="00BD6EC0">
      <w:pPr>
        <w:rPr>
          <w:rFonts w:ascii="Times New Roman" w:hAnsi="Times New Roman"/>
          <w:sz w:val="28"/>
          <w:szCs w:val="28"/>
        </w:rPr>
      </w:pPr>
      <w:r w:rsidRPr="00100E5B">
        <w:rPr>
          <w:rFonts w:ascii="Times New Roman" w:hAnsi="Times New Roman"/>
          <w:sz w:val="28"/>
          <w:szCs w:val="28"/>
          <w:shd w:val="clear" w:color="auto" w:fill="FFFFFF"/>
        </w:rPr>
        <w:t xml:space="preserve"> Тему сегодняшнего занятия мы с вами назовем после того как вы соберете </w:t>
      </w:r>
      <w:r w:rsidR="00976CDD" w:rsidRPr="00100E5B">
        <w:rPr>
          <w:rFonts w:ascii="Times New Roman" w:hAnsi="Times New Roman"/>
          <w:sz w:val="28"/>
          <w:szCs w:val="28"/>
          <w:shd w:val="clear" w:color="auto" w:fill="FFFFFF"/>
        </w:rPr>
        <w:t>мозаику</w:t>
      </w:r>
      <w:r w:rsidR="00BD6EC0" w:rsidRPr="00100E5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00E5B" w:rsidRPr="00100E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D6EC0" w:rsidRPr="00100E5B">
        <w:rPr>
          <w:rFonts w:ascii="Times New Roman" w:hAnsi="Times New Roman"/>
          <w:sz w:val="28"/>
          <w:szCs w:val="28"/>
          <w:shd w:val="clear" w:color="auto" w:fill="FFFFFF"/>
        </w:rPr>
        <w:t xml:space="preserve"> У</w:t>
      </w:r>
      <w:r w:rsidR="00BD6EC0" w:rsidRPr="00100E5B">
        <w:rPr>
          <w:rFonts w:ascii="Times New Roman" w:hAnsi="Times New Roman"/>
          <w:sz w:val="28"/>
          <w:szCs w:val="28"/>
        </w:rPr>
        <w:t>чащиеся должны собрать мозаику, на которой изображены новогодние атрибуты.</w:t>
      </w:r>
    </w:p>
    <w:p w:rsidR="00100E5B" w:rsidRPr="00100E5B" w:rsidRDefault="00100E5B" w:rsidP="00BD6EC0">
      <w:pPr>
        <w:rPr>
          <w:rFonts w:ascii="Times New Roman" w:hAnsi="Times New Roman"/>
          <w:sz w:val="28"/>
          <w:szCs w:val="28"/>
        </w:rPr>
      </w:pPr>
      <w:r w:rsidRPr="00100E5B">
        <w:rPr>
          <w:rFonts w:ascii="Times New Roman" w:hAnsi="Times New Roman"/>
          <w:sz w:val="28"/>
          <w:szCs w:val="28"/>
          <w:shd w:val="clear" w:color="auto" w:fill="FFFFFF"/>
        </w:rPr>
        <w:t>После того, как мозаика собрана, я хочу спросить: "Что изображено на мозаике?" Сегодня мы поговорим о приближающемся волшебном празднике – Новом годе. Мы обсудим сам праздник и подготовку к нему</w:t>
      </w:r>
      <w:r w:rsidRPr="00100E5B">
        <w:rPr>
          <w:rFonts w:ascii="Arial" w:hAnsi="Arial" w:cs="Arial"/>
          <w:shd w:val="clear" w:color="auto" w:fill="FFFFFF"/>
        </w:rPr>
        <w:t>.</w:t>
      </w:r>
    </w:p>
    <w:p w:rsidR="002D240E" w:rsidRPr="00F06589" w:rsidRDefault="00F06589" w:rsidP="002D240E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06589">
        <w:rPr>
          <w:rFonts w:ascii="Times New Roman" w:hAnsi="Times New Roman"/>
          <w:sz w:val="28"/>
          <w:szCs w:val="28"/>
          <w:shd w:val="clear" w:color="auto" w:fill="FFFFFF"/>
        </w:rPr>
        <w:t>Чтобы погрузиться в новогоднее настроение, я предлагаю вам решить небольшой кроссворд.</w:t>
      </w:r>
    </w:p>
    <w:p w:rsidR="00100E5B" w:rsidRDefault="00CE2F40" w:rsidP="001E2312">
      <w:pPr>
        <w:rPr>
          <w:rFonts w:ascii="Arial" w:hAnsi="Arial" w:cs="Arial"/>
          <w:color w:val="31333F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CE2F40">
        <w:rPr>
          <w:rFonts w:ascii="Arial" w:hAnsi="Arial" w:cs="Arial"/>
          <w:color w:val="31333F"/>
          <w:sz w:val="16"/>
          <w:szCs w:val="16"/>
        </w:rPr>
        <w:t xml:space="preserve"> </w:t>
      </w:r>
      <w:r w:rsidRPr="00CE2F40">
        <w:rPr>
          <w:rFonts w:ascii="Times New Roman" w:hAnsi="Times New Roman"/>
          <w:sz w:val="28"/>
          <w:szCs w:val="28"/>
        </w:rPr>
        <w:t>Подготовка к Новому году</w:t>
      </w:r>
      <w:r>
        <w:rPr>
          <w:rFonts w:ascii="Times New Roman" w:hAnsi="Times New Roman"/>
          <w:sz w:val="28"/>
          <w:szCs w:val="28"/>
        </w:rPr>
        <w:t xml:space="preserve">  (1</w:t>
      </w:r>
      <w:r w:rsidR="0056746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мин)</w:t>
      </w:r>
      <w:r w:rsidR="00100E5B" w:rsidRPr="00100E5B">
        <w:rPr>
          <w:rFonts w:ascii="Arial" w:hAnsi="Arial" w:cs="Arial"/>
          <w:color w:val="31333F"/>
          <w:shd w:val="clear" w:color="auto" w:fill="FFFFFF"/>
        </w:rPr>
        <w:t xml:space="preserve"> </w:t>
      </w:r>
    </w:p>
    <w:p w:rsidR="002D240E" w:rsidRDefault="00100E5B" w:rsidP="001E2312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00E5B">
        <w:rPr>
          <w:rFonts w:ascii="Times New Roman" w:hAnsi="Times New Roman"/>
          <w:sz w:val="28"/>
          <w:szCs w:val="28"/>
          <w:shd w:val="clear" w:color="auto" w:fill="FFFFFF"/>
        </w:rPr>
        <w:t xml:space="preserve">И так, впереди нас ждет Новый год. А как </w:t>
      </w:r>
      <w:r w:rsidR="00823A47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100E5B">
        <w:rPr>
          <w:rFonts w:ascii="Times New Roman" w:hAnsi="Times New Roman"/>
          <w:sz w:val="28"/>
          <w:szCs w:val="28"/>
          <w:shd w:val="clear" w:color="auto" w:fill="FFFFFF"/>
        </w:rPr>
        <w:t>ы готовитесь к этому празднику?</w:t>
      </w:r>
      <w:r w:rsidR="00823A47">
        <w:rPr>
          <w:rFonts w:ascii="Times New Roman" w:hAnsi="Times New Roman"/>
          <w:sz w:val="28"/>
          <w:szCs w:val="28"/>
          <w:shd w:val="clear" w:color="auto" w:fill="FFFFFF"/>
        </w:rPr>
        <w:t xml:space="preserve"> Какие задачи ставим перед собой?</w:t>
      </w:r>
      <w:r w:rsidRPr="00100E5B">
        <w:rPr>
          <w:rFonts w:ascii="Times New Roman" w:hAnsi="Times New Roman"/>
          <w:sz w:val="28"/>
          <w:szCs w:val="28"/>
          <w:shd w:val="clear" w:color="auto" w:fill="FFFFFF"/>
        </w:rPr>
        <w:t>"</w:t>
      </w:r>
    </w:p>
    <w:p w:rsidR="00823A47" w:rsidRPr="00100E5B" w:rsidRDefault="00823A47" w:rsidP="001E2312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Тема сегодняшнего занятия «НОВОГОДНИЕ ЗАДАЧИ»</w:t>
      </w:r>
    </w:p>
    <w:p w:rsidR="00F06589" w:rsidRPr="00100E5B" w:rsidRDefault="00F06589" w:rsidP="00F06589">
      <w:pPr>
        <w:rPr>
          <w:rFonts w:ascii="Times New Roman" w:hAnsi="Times New Roman"/>
          <w:sz w:val="28"/>
          <w:szCs w:val="28"/>
        </w:rPr>
      </w:pPr>
      <w:r w:rsidRPr="00F06589">
        <w:rPr>
          <w:rFonts w:ascii="Times New Roman" w:hAnsi="Times New Roman"/>
          <w:sz w:val="28"/>
          <w:szCs w:val="28"/>
          <w:shd w:val="clear" w:color="auto" w:fill="FFFFFF"/>
        </w:rPr>
        <w:t xml:space="preserve">В канун праздника 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украшаем дом, </w:t>
      </w:r>
      <w:r w:rsidRPr="00F06589">
        <w:rPr>
          <w:rFonts w:ascii="Times New Roman" w:hAnsi="Times New Roman"/>
          <w:sz w:val="28"/>
          <w:szCs w:val="28"/>
          <w:shd w:val="clear" w:color="auto" w:fill="FFFFFF"/>
        </w:rPr>
        <w:t>готовим подарки, накрываем на стол. Важно</w:t>
      </w:r>
      <w:r w:rsidR="00567464">
        <w:rPr>
          <w:rFonts w:ascii="Times New Roman" w:hAnsi="Times New Roman"/>
          <w:sz w:val="28"/>
          <w:szCs w:val="28"/>
          <w:shd w:val="clear" w:color="auto" w:fill="FFFFFF"/>
        </w:rPr>
        <w:t xml:space="preserve"> правильно рассчитать свои силы</w:t>
      </w:r>
      <w:r w:rsidRPr="00F0658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06589">
        <w:rPr>
          <w:rFonts w:ascii="Times New Roman" w:hAnsi="Times New Roman"/>
          <w:sz w:val="28"/>
          <w:szCs w:val="28"/>
        </w:rPr>
        <w:t xml:space="preserve"> </w:t>
      </w:r>
      <w:r w:rsidR="00567464">
        <w:rPr>
          <w:rFonts w:ascii="Times New Roman" w:hAnsi="Times New Roman"/>
          <w:sz w:val="28"/>
          <w:szCs w:val="28"/>
        </w:rPr>
        <w:t xml:space="preserve"> </w:t>
      </w:r>
      <w:r w:rsidRPr="00F06589">
        <w:rPr>
          <w:rFonts w:ascii="Times New Roman" w:hAnsi="Times New Roman"/>
          <w:sz w:val="28"/>
          <w:szCs w:val="28"/>
        </w:rPr>
        <w:t xml:space="preserve">Новогодние праздники – это время радости, подарков и веселья. Но чтобы все прошло гладко, нам нужно </w:t>
      </w:r>
      <w:r w:rsidRPr="00F06589">
        <w:rPr>
          <w:rFonts w:ascii="Times New Roman" w:hAnsi="Times New Roman"/>
          <w:sz w:val="28"/>
          <w:szCs w:val="28"/>
        </w:rPr>
        <w:lastRenderedPageBreak/>
        <w:t>спланировать наши расходы</w:t>
      </w:r>
      <w:r>
        <w:rPr>
          <w:rFonts w:ascii="Times New Roman" w:hAnsi="Times New Roman"/>
          <w:sz w:val="28"/>
          <w:szCs w:val="28"/>
        </w:rPr>
        <w:t xml:space="preserve"> и время</w:t>
      </w:r>
      <w:r w:rsidRPr="00F06589">
        <w:rPr>
          <w:rFonts w:ascii="Times New Roman" w:hAnsi="Times New Roman"/>
          <w:sz w:val="28"/>
          <w:szCs w:val="28"/>
        </w:rPr>
        <w:t>.</w:t>
      </w:r>
      <w:r w:rsidR="00100E5B" w:rsidRPr="00100E5B">
        <w:rPr>
          <w:rFonts w:ascii="Arial" w:hAnsi="Arial" w:cs="Arial"/>
          <w:color w:val="31333F"/>
          <w:shd w:val="clear" w:color="auto" w:fill="FFFFFF"/>
        </w:rPr>
        <w:t xml:space="preserve"> </w:t>
      </w:r>
      <w:r w:rsidR="00100E5B" w:rsidRPr="00100E5B">
        <w:rPr>
          <w:rFonts w:ascii="Times New Roman" w:hAnsi="Times New Roman"/>
          <w:color w:val="31333F"/>
          <w:sz w:val="28"/>
          <w:szCs w:val="28"/>
          <w:shd w:val="clear" w:color="auto" w:fill="FFFFFF"/>
        </w:rPr>
        <w:t>А как вы планируете свои расходы и время на новогодние праздники?"</w:t>
      </w:r>
    </w:p>
    <w:p w:rsidR="00F06589" w:rsidRPr="00F06589" w:rsidRDefault="00F06589" w:rsidP="00F06589">
      <w:pPr>
        <w:pStyle w:val="a6"/>
        <w:rPr>
          <w:rFonts w:ascii="Times New Roman" w:hAnsi="Times New Roman"/>
          <w:sz w:val="28"/>
          <w:szCs w:val="28"/>
        </w:rPr>
      </w:pPr>
      <w:r w:rsidRPr="00F06589">
        <w:rPr>
          <w:rFonts w:ascii="Times New Roman" w:hAnsi="Times New Roman"/>
          <w:sz w:val="28"/>
          <w:szCs w:val="28"/>
        </w:rPr>
        <w:t>1Составить расписание уборки и приготовления блюд на Новый год</w:t>
      </w:r>
    </w:p>
    <w:p w:rsidR="00F06589" w:rsidRPr="00F06589" w:rsidRDefault="00F06589" w:rsidP="00F06589">
      <w:pPr>
        <w:pStyle w:val="a6"/>
        <w:rPr>
          <w:rFonts w:ascii="Times New Roman" w:hAnsi="Times New Roman"/>
          <w:sz w:val="28"/>
          <w:szCs w:val="28"/>
        </w:rPr>
      </w:pPr>
      <w:r w:rsidRPr="00F06589">
        <w:rPr>
          <w:rFonts w:ascii="Times New Roman" w:hAnsi="Times New Roman"/>
          <w:sz w:val="28"/>
          <w:szCs w:val="28"/>
        </w:rPr>
        <w:t xml:space="preserve">2. Рассчитать необходимое количество </w:t>
      </w:r>
      <w:r w:rsidRPr="004C2F45">
        <w:rPr>
          <w:rFonts w:ascii="Times New Roman" w:hAnsi="Times New Roman"/>
          <w:sz w:val="28"/>
          <w:szCs w:val="28"/>
        </w:rPr>
        <w:t>продуктов</w:t>
      </w:r>
      <w:r w:rsidR="004C2F45" w:rsidRPr="004C2F45">
        <w:rPr>
          <w:rFonts w:ascii="Times New Roman" w:hAnsi="Times New Roman"/>
          <w:color w:val="31333F"/>
          <w:sz w:val="28"/>
          <w:szCs w:val="28"/>
        </w:rPr>
        <w:t xml:space="preserve"> и стоимости меню</w:t>
      </w:r>
      <w:r>
        <w:rPr>
          <w:rFonts w:ascii="Times New Roman" w:hAnsi="Times New Roman"/>
          <w:sz w:val="28"/>
          <w:szCs w:val="28"/>
        </w:rPr>
        <w:t xml:space="preserve"> для новогоднего стола</w:t>
      </w:r>
    </w:p>
    <w:p w:rsidR="00F06589" w:rsidRDefault="00F06589" w:rsidP="00F06589">
      <w:pPr>
        <w:pStyle w:val="a6"/>
        <w:rPr>
          <w:rFonts w:ascii="Times New Roman" w:hAnsi="Times New Roman"/>
          <w:sz w:val="28"/>
          <w:szCs w:val="28"/>
        </w:rPr>
      </w:pPr>
      <w:r w:rsidRPr="00F06589">
        <w:rPr>
          <w:rFonts w:ascii="Times New Roman" w:hAnsi="Times New Roman"/>
          <w:sz w:val="28"/>
          <w:szCs w:val="28"/>
        </w:rPr>
        <w:t xml:space="preserve">3. </w:t>
      </w:r>
      <w:r w:rsidR="00CE2F40">
        <w:rPr>
          <w:rFonts w:ascii="Times New Roman" w:hAnsi="Times New Roman"/>
          <w:sz w:val="28"/>
          <w:szCs w:val="28"/>
        </w:rPr>
        <w:t>П</w:t>
      </w:r>
      <w:r w:rsidRPr="00F06589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арки для родственников и друзей</w:t>
      </w:r>
    </w:p>
    <w:p w:rsidR="00F06589" w:rsidRDefault="00F06589" w:rsidP="00F06589">
      <w:pPr>
        <w:pStyle w:val="a6"/>
        <w:rPr>
          <w:rFonts w:ascii="Times New Roman" w:hAnsi="Times New Roman"/>
          <w:b/>
          <w:sz w:val="28"/>
          <w:szCs w:val="28"/>
        </w:rPr>
      </w:pPr>
      <w:r w:rsidRPr="00F0658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06589">
        <w:rPr>
          <w:rFonts w:ascii="Times New Roman" w:hAnsi="Times New Roman"/>
          <w:b/>
          <w:sz w:val="28"/>
          <w:szCs w:val="28"/>
        </w:rPr>
        <w:t>так</w:t>
      </w:r>
      <w:r>
        <w:rPr>
          <w:rFonts w:ascii="Times New Roman" w:hAnsi="Times New Roman"/>
          <w:b/>
          <w:sz w:val="28"/>
          <w:szCs w:val="28"/>
        </w:rPr>
        <w:t>,</w:t>
      </w:r>
      <w:r w:rsidRPr="00F06589">
        <w:rPr>
          <w:rFonts w:ascii="Times New Roman" w:hAnsi="Times New Roman"/>
          <w:b/>
          <w:sz w:val="28"/>
          <w:szCs w:val="28"/>
        </w:rPr>
        <w:t xml:space="preserve"> </w:t>
      </w:r>
      <w:r w:rsidR="00F6442F">
        <w:rPr>
          <w:rFonts w:ascii="Times New Roman" w:hAnsi="Times New Roman"/>
          <w:b/>
          <w:sz w:val="28"/>
          <w:szCs w:val="28"/>
        </w:rPr>
        <w:t>задача перва</w:t>
      </w:r>
      <w:proofErr w:type="gramStart"/>
      <w:r w:rsidR="00F6442F">
        <w:rPr>
          <w:rFonts w:ascii="Times New Roman" w:hAnsi="Times New Roman"/>
          <w:b/>
          <w:sz w:val="28"/>
          <w:szCs w:val="28"/>
        </w:rPr>
        <w:t>я</w:t>
      </w:r>
      <w:r w:rsidR="00C63053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F06589">
        <w:rPr>
          <w:rFonts w:ascii="Times New Roman" w:hAnsi="Times New Roman"/>
          <w:b/>
          <w:sz w:val="28"/>
          <w:szCs w:val="28"/>
        </w:rPr>
        <w:t xml:space="preserve"> расписание</w:t>
      </w:r>
    </w:p>
    <w:p w:rsidR="00CE2F40" w:rsidRPr="004A091B" w:rsidRDefault="00CE2F40" w:rsidP="00C63053">
      <w:pPr>
        <w:pStyle w:val="a6"/>
        <w:ind w:left="567"/>
        <w:rPr>
          <w:rFonts w:ascii="Times New Roman" w:hAnsi="Times New Roman"/>
          <w:sz w:val="28"/>
          <w:szCs w:val="28"/>
        </w:rPr>
      </w:pPr>
      <w:r w:rsidRPr="004A091B">
        <w:rPr>
          <w:rFonts w:ascii="Times New Roman" w:hAnsi="Times New Roman"/>
          <w:sz w:val="28"/>
          <w:szCs w:val="28"/>
        </w:rPr>
        <w:t>До Нового года осталось ровна неделя, составьте расписание на 7 дней</w:t>
      </w:r>
    </w:p>
    <w:p w:rsidR="00CE2F40" w:rsidRPr="004A091B" w:rsidRDefault="00CE2F40" w:rsidP="00C63053">
      <w:pPr>
        <w:pStyle w:val="a6"/>
        <w:ind w:left="567"/>
        <w:rPr>
          <w:rFonts w:ascii="Times New Roman" w:hAnsi="Times New Roman"/>
          <w:color w:val="31333F"/>
          <w:sz w:val="28"/>
          <w:szCs w:val="28"/>
        </w:rPr>
      </w:pPr>
      <w:r w:rsidRPr="004A091B">
        <w:rPr>
          <w:rFonts w:ascii="Times New Roman" w:hAnsi="Times New Roman"/>
          <w:sz w:val="28"/>
          <w:szCs w:val="28"/>
        </w:rPr>
        <w:t xml:space="preserve">с учетом уборки дома, </w:t>
      </w:r>
      <w:r w:rsidRPr="004A091B">
        <w:rPr>
          <w:rFonts w:ascii="Times New Roman" w:hAnsi="Times New Roman"/>
          <w:color w:val="31333F"/>
          <w:sz w:val="28"/>
          <w:szCs w:val="28"/>
        </w:rPr>
        <w:t xml:space="preserve"> покупки продуктов и подарков,  новогоднего декора (украшение комнаты), приготовление блюд </w:t>
      </w:r>
    </w:p>
    <w:p w:rsidR="00CE2F40" w:rsidRPr="004A091B" w:rsidRDefault="00CE2F40" w:rsidP="00C63053">
      <w:pPr>
        <w:pStyle w:val="a6"/>
        <w:ind w:left="567"/>
        <w:rPr>
          <w:rFonts w:ascii="Times New Roman" w:hAnsi="Times New Roman"/>
          <w:color w:val="31333F"/>
          <w:sz w:val="28"/>
          <w:szCs w:val="28"/>
        </w:rPr>
      </w:pPr>
      <w:r w:rsidRPr="004A091B">
        <w:rPr>
          <w:rFonts w:ascii="Times New Roman" w:hAnsi="Times New Roman"/>
          <w:color w:val="31333F"/>
          <w:sz w:val="28"/>
          <w:szCs w:val="28"/>
        </w:rPr>
        <w:t>Учащиеся должны учитывать время, необходимое для выполнения каждой задачи, и распределять задачи так, чтобы все было готово к приходу гостей.</w:t>
      </w:r>
    </w:p>
    <w:p w:rsidR="00C63053" w:rsidRPr="004A091B" w:rsidRDefault="00F6442F" w:rsidP="00F06589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31333F"/>
          <w:sz w:val="28"/>
          <w:szCs w:val="28"/>
        </w:rPr>
        <w:t>Задача вторая</w:t>
      </w:r>
      <w:r w:rsidR="00C63053" w:rsidRPr="004A091B">
        <w:rPr>
          <w:rFonts w:ascii="Times New Roman" w:hAnsi="Times New Roman"/>
          <w:b/>
          <w:color w:val="31333F"/>
          <w:sz w:val="28"/>
          <w:szCs w:val="28"/>
        </w:rPr>
        <w:t xml:space="preserve">  - </w:t>
      </w:r>
      <w:r w:rsidR="00C63053" w:rsidRPr="004A091B">
        <w:rPr>
          <w:rFonts w:ascii="Times New Roman" w:hAnsi="Times New Roman"/>
          <w:b/>
          <w:sz w:val="28"/>
          <w:szCs w:val="28"/>
        </w:rPr>
        <w:t>продукты для новогоднего стола</w:t>
      </w:r>
    </w:p>
    <w:p w:rsidR="004C2F45" w:rsidRPr="004C2F45" w:rsidRDefault="004C2F45" w:rsidP="004C2F45">
      <w:pPr>
        <w:shd w:val="clear" w:color="auto" w:fill="FFFFFF"/>
        <w:spacing w:before="48" w:after="48" w:line="240" w:lineRule="auto"/>
        <w:ind w:left="1008"/>
        <w:rPr>
          <w:rFonts w:ascii="Times New Roman" w:hAnsi="Times New Roman"/>
          <w:color w:val="31333F"/>
          <w:sz w:val="28"/>
          <w:szCs w:val="28"/>
        </w:rPr>
      </w:pPr>
      <w:r w:rsidRPr="004C2F45">
        <w:rPr>
          <w:rFonts w:ascii="Times New Roman" w:hAnsi="Times New Roman"/>
          <w:color w:val="31333F"/>
          <w:sz w:val="28"/>
          <w:szCs w:val="28"/>
        </w:rPr>
        <w:t>"Теперь, когда мы составили расписание уборки и приготовления блюд на Новый год, давайте подумаем о том, какие продукты нам понадобятся для нашего новогоднего стола</w:t>
      </w:r>
      <w:proofErr w:type="gramStart"/>
      <w:r w:rsidRPr="004C2F45">
        <w:rPr>
          <w:rFonts w:ascii="Times New Roman" w:hAnsi="Times New Roman"/>
          <w:color w:val="31333F"/>
          <w:sz w:val="28"/>
          <w:szCs w:val="28"/>
        </w:rPr>
        <w:t>."</w:t>
      </w:r>
      <w:proofErr w:type="gramEnd"/>
    </w:p>
    <w:p w:rsidR="00446285" w:rsidRPr="004A091B" w:rsidRDefault="00C63053" w:rsidP="00C63053">
      <w:pPr>
        <w:shd w:val="clear" w:color="auto" w:fill="FFFFFF"/>
        <w:spacing w:before="48" w:after="48" w:line="240" w:lineRule="auto"/>
        <w:ind w:left="1008"/>
        <w:rPr>
          <w:rFonts w:ascii="Times New Roman" w:hAnsi="Times New Roman"/>
          <w:color w:val="31333F"/>
          <w:sz w:val="28"/>
          <w:szCs w:val="28"/>
        </w:rPr>
      </w:pPr>
      <w:r w:rsidRPr="004A091B">
        <w:rPr>
          <w:rFonts w:ascii="Times New Roman" w:hAnsi="Times New Roman"/>
          <w:color w:val="31333F"/>
          <w:sz w:val="28"/>
          <w:szCs w:val="28"/>
        </w:rPr>
        <w:t xml:space="preserve">Составьте примерное меню на Новый год, учитывая предпочтения гостей и традиции. </w:t>
      </w:r>
    </w:p>
    <w:p w:rsidR="00C63053" w:rsidRPr="004A091B" w:rsidRDefault="00C63053" w:rsidP="00C63053">
      <w:pPr>
        <w:shd w:val="clear" w:color="auto" w:fill="FFFFFF"/>
        <w:spacing w:before="48" w:after="48" w:line="240" w:lineRule="auto"/>
        <w:ind w:left="1008"/>
        <w:rPr>
          <w:rFonts w:ascii="Times New Roman" w:hAnsi="Times New Roman"/>
          <w:color w:val="31333F"/>
          <w:sz w:val="28"/>
          <w:szCs w:val="28"/>
        </w:rPr>
      </w:pPr>
      <w:r w:rsidRPr="004A091B">
        <w:rPr>
          <w:rFonts w:ascii="Times New Roman" w:hAnsi="Times New Roman"/>
          <w:color w:val="31333F"/>
          <w:sz w:val="28"/>
          <w:szCs w:val="28"/>
        </w:rPr>
        <w:t>В качестве примера, возьмем следующее меню</w:t>
      </w:r>
      <w:r w:rsidR="00035157" w:rsidRPr="004A091B">
        <w:rPr>
          <w:rFonts w:ascii="Times New Roman" w:hAnsi="Times New Roman"/>
          <w:color w:val="31333F"/>
          <w:sz w:val="28"/>
          <w:szCs w:val="28"/>
        </w:rPr>
        <w:t xml:space="preserve"> на 5 человек</w:t>
      </w:r>
      <w:r w:rsidRPr="004A091B">
        <w:rPr>
          <w:rFonts w:ascii="Times New Roman" w:hAnsi="Times New Roman"/>
          <w:color w:val="31333F"/>
          <w:sz w:val="28"/>
          <w:szCs w:val="28"/>
        </w:rPr>
        <w:t>:</w:t>
      </w:r>
    </w:p>
    <w:p w:rsidR="00C63053" w:rsidRPr="004A091B" w:rsidRDefault="00C63053" w:rsidP="00C63053">
      <w:pPr>
        <w:numPr>
          <w:ilvl w:val="1"/>
          <w:numId w:val="3"/>
        </w:numPr>
        <w:shd w:val="clear" w:color="auto" w:fill="FFFFFF"/>
        <w:spacing w:before="48" w:after="48" w:line="240" w:lineRule="auto"/>
        <w:ind w:left="1296"/>
        <w:rPr>
          <w:rFonts w:ascii="Times New Roman" w:hAnsi="Times New Roman"/>
          <w:color w:val="31333F"/>
          <w:sz w:val="28"/>
          <w:szCs w:val="28"/>
        </w:rPr>
      </w:pPr>
      <w:r w:rsidRPr="004A091B">
        <w:rPr>
          <w:rFonts w:ascii="Times New Roman" w:hAnsi="Times New Roman"/>
          <w:color w:val="31333F"/>
          <w:sz w:val="28"/>
          <w:szCs w:val="28"/>
        </w:rPr>
        <w:t xml:space="preserve">Салат "Оливье" </w:t>
      </w:r>
      <w:r w:rsidR="00035157" w:rsidRPr="004A091B">
        <w:rPr>
          <w:rFonts w:ascii="Times New Roman" w:hAnsi="Times New Roman"/>
          <w:color w:val="31333F"/>
          <w:sz w:val="28"/>
          <w:szCs w:val="28"/>
        </w:rPr>
        <w:t xml:space="preserve"> </w:t>
      </w:r>
      <w:r w:rsidRPr="004A091B">
        <w:rPr>
          <w:rFonts w:ascii="Times New Roman" w:hAnsi="Times New Roman"/>
          <w:color w:val="31333F"/>
          <w:sz w:val="28"/>
          <w:szCs w:val="28"/>
        </w:rPr>
        <w:t>(5 порций)</w:t>
      </w:r>
    </w:p>
    <w:p w:rsidR="00C63053" w:rsidRPr="004A091B" w:rsidRDefault="00C63053" w:rsidP="00C63053">
      <w:pPr>
        <w:numPr>
          <w:ilvl w:val="1"/>
          <w:numId w:val="3"/>
        </w:numPr>
        <w:shd w:val="clear" w:color="auto" w:fill="FFFFFF"/>
        <w:spacing w:before="48" w:after="48" w:line="240" w:lineRule="auto"/>
        <w:ind w:left="1296"/>
        <w:rPr>
          <w:rFonts w:ascii="Times New Roman" w:hAnsi="Times New Roman"/>
          <w:color w:val="31333F"/>
          <w:sz w:val="28"/>
          <w:szCs w:val="28"/>
        </w:rPr>
      </w:pPr>
      <w:r w:rsidRPr="004A091B">
        <w:rPr>
          <w:rFonts w:ascii="Times New Roman" w:hAnsi="Times New Roman"/>
          <w:color w:val="31333F"/>
          <w:sz w:val="28"/>
          <w:szCs w:val="28"/>
        </w:rPr>
        <w:t xml:space="preserve">Жареное куриное мясо </w:t>
      </w:r>
      <w:r w:rsidR="00035157" w:rsidRPr="004A091B">
        <w:rPr>
          <w:rFonts w:ascii="Times New Roman" w:hAnsi="Times New Roman"/>
          <w:color w:val="31333F"/>
          <w:sz w:val="28"/>
          <w:szCs w:val="28"/>
        </w:rPr>
        <w:t xml:space="preserve"> </w:t>
      </w:r>
      <w:r w:rsidRPr="004A091B">
        <w:rPr>
          <w:rFonts w:ascii="Times New Roman" w:hAnsi="Times New Roman"/>
          <w:color w:val="31333F"/>
          <w:sz w:val="28"/>
          <w:szCs w:val="28"/>
        </w:rPr>
        <w:t>(</w:t>
      </w:r>
      <w:r w:rsidR="00035157" w:rsidRPr="004A091B">
        <w:rPr>
          <w:rFonts w:ascii="Times New Roman" w:hAnsi="Times New Roman"/>
          <w:color w:val="31333F"/>
          <w:sz w:val="28"/>
          <w:szCs w:val="28"/>
        </w:rPr>
        <w:t xml:space="preserve">1 </w:t>
      </w:r>
      <w:proofErr w:type="spellStart"/>
      <w:proofErr w:type="gramStart"/>
      <w:r w:rsidR="00035157" w:rsidRPr="004A091B">
        <w:rPr>
          <w:rFonts w:ascii="Times New Roman" w:hAnsi="Times New Roman"/>
          <w:color w:val="31333F"/>
          <w:sz w:val="28"/>
          <w:szCs w:val="28"/>
        </w:rPr>
        <w:t>шт</w:t>
      </w:r>
      <w:proofErr w:type="spellEnd"/>
      <w:proofErr w:type="gramEnd"/>
      <w:r w:rsidRPr="004A091B">
        <w:rPr>
          <w:rFonts w:ascii="Times New Roman" w:hAnsi="Times New Roman"/>
          <w:color w:val="31333F"/>
          <w:sz w:val="28"/>
          <w:szCs w:val="28"/>
        </w:rPr>
        <w:t>)</w:t>
      </w:r>
    </w:p>
    <w:p w:rsidR="00C63053" w:rsidRPr="004A091B" w:rsidRDefault="00035157" w:rsidP="00C63053">
      <w:pPr>
        <w:numPr>
          <w:ilvl w:val="1"/>
          <w:numId w:val="3"/>
        </w:numPr>
        <w:shd w:val="clear" w:color="auto" w:fill="FFFFFF"/>
        <w:spacing w:before="48" w:after="48" w:line="240" w:lineRule="auto"/>
        <w:ind w:left="1296"/>
        <w:rPr>
          <w:rFonts w:ascii="Times New Roman" w:hAnsi="Times New Roman"/>
          <w:color w:val="31333F"/>
          <w:sz w:val="28"/>
          <w:szCs w:val="28"/>
        </w:rPr>
      </w:pPr>
      <w:r w:rsidRPr="004A091B">
        <w:rPr>
          <w:rFonts w:ascii="Times New Roman" w:hAnsi="Times New Roman"/>
          <w:color w:val="31333F"/>
          <w:sz w:val="28"/>
          <w:szCs w:val="28"/>
        </w:rPr>
        <w:t>Толченая</w:t>
      </w:r>
      <w:r w:rsidR="00C63053" w:rsidRPr="004A091B">
        <w:rPr>
          <w:rFonts w:ascii="Times New Roman" w:hAnsi="Times New Roman"/>
          <w:color w:val="31333F"/>
          <w:sz w:val="28"/>
          <w:szCs w:val="28"/>
        </w:rPr>
        <w:t xml:space="preserve"> картошка</w:t>
      </w:r>
      <w:r w:rsidRPr="004A091B">
        <w:rPr>
          <w:rFonts w:ascii="Times New Roman" w:hAnsi="Times New Roman"/>
          <w:color w:val="31333F"/>
          <w:sz w:val="28"/>
          <w:szCs w:val="28"/>
        </w:rPr>
        <w:t xml:space="preserve"> (пюре)</w:t>
      </w:r>
      <w:r w:rsidR="00C63053" w:rsidRPr="004A091B">
        <w:rPr>
          <w:rFonts w:ascii="Times New Roman" w:hAnsi="Times New Roman"/>
          <w:color w:val="31333F"/>
          <w:sz w:val="28"/>
          <w:szCs w:val="28"/>
        </w:rPr>
        <w:t xml:space="preserve"> </w:t>
      </w:r>
      <w:r w:rsidRPr="004A091B">
        <w:rPr>
          <w:rFonts w:ascii="Times New Roman" w:hAnsi="Times New Roman"/>
          <w:color w:val="31333F"/>
          <w:sz w:val="28"/>
          <w:szCs w:val="28"/>
        </w:rPr>
        <w:t xml:space="preserve"> </w:t>
      </w:r>
      <w:r w:rsidR="00C63053" w:rsidRPr="004A091B">
        <w:rPr>
          <w:rFonts w:ascii="Times New Roman" w:hAnsi="Times New Roman"/>
          <w:color w:val="31333F"/>
          <w:sz w:val="28"/>
          <w:szCs w:val="28"/>
        </w:rPr>
        <w:t>(10 порций)</w:t>
      </w:r>
    </w:p>
    <w:p w:rsidR="00C63053" w:rsidRPr="004A091B" w:rsidRDefault="00C63053" w:rsidP="00C63053">
      <w:pPr>
        <w:numPr>
          <w:ilvl w:val="1"/>
          <w:numId w:val="3"/>
        </w:numPr>
        <w:shd w:val="clear" w:color="auto" w:fill="FFFFFF"/>
        <w:spacing w:before="48" w:after="48" w:line="240" w:lineRule="auto"/>
        <w:ind w:left="1296"/>
        <w:rPr>
          <w:rFonts w:ascii="Times New Roman" w:hAnsi="Times New Roman"/>
          <w:color w:val="31333F"/>
          <w:sz w:val="28"/>
          <w:szCs w:val="28"/>
        </w:rPr>
      </w:pPr>
      <w:r w:rsidRPr="004A091B">
        <w:rPr>
          <w:rFonts w:ascii="Times New Roman" w:hAnsi="Times New Roman"/>
          <w:color w:val="31333F"/>
          <w:sz w:val="28"/>
          <w:szCs w:val="28"/>
        </w:rPr>
        <w:t>Бутерброды с красной рыбой</w:t>
      </w:r>
      <w:r w:rsidR="00035157" w:rsidRPr="004A091B">
        <w:rPr>
          <w:rFonts w:ascii="Times New Roman" w:hAnsi="Times New Roman"/>
          <w:color w:val="31333F"/>
          <w:sz w:val="28"/>
          <w:szCs w:val="28"/>
        </w:rPr>
        <w:t xml:space="preserve"> </w:t>
      </w:r>
      <w:r w:rsidRPr="004A091B">
        <w:rPr>
          <w:rFonts w:ascii="Times New Roman" w:hAnsi="Times New Roman"/>
          <w:color w:val="31333F"/>
          <w:sz w:val="28"/>
          <w:szCs w:val="28"/>
        </w:rPr>
        <w:t xml:space="preserve"> (10 штук)</w:t>
      </w:r>
    </w:p>
    <w:p w:rsidR="00C63053" w:rsidRPr="004A091B" w:rsidRDefault="004C2F45" w:rsidP="00C63053">
      <w:pPr>
        <w:numPr>
          <w:ilvl w:val="1"/>
          <w:numId w:val="3"/>
        </w:numPr>
        <w:shd w:val="clear" w:color="auto" w:fill="FFFFFF"/>
        <w:spacing w:before="48" w:after="48" w:line="240" w:lineRule="auto"/>
        <w:ind w:left="1296"/>
        <w:rPr>
          <w:rFonts w:ascii="Times New Roman" w:hAnsi="Times New Roman"/>
          <w:color w:val="31333F"/>
          <w:sz w:val="28"/>
          <w:szCs w:val="28"/>
        </w:rPr>
      </w:pPr>
      <w:r w:rsidRPr="004A091B">
        <w:rPr>
          <w:rFonts w:ascii="Times New Roman" w:hAnsi="Times New Roman"/>
          <w:color w:val="31333F"/>
          <w:sz w:val="28"/>
          <w:szCs w:val="28"/>
        </w:rPr>
        <w:t xml:space="preserve">Мандарины </w:t>
      </w:r>
      <w:r w:rsidR="00446285" w:rsidRPr="004A091B">
        <w:rPr>
          <w:rFonts w:ascii="Times New Roman" w:hAnsi="Times New Roman"/>
          <w:color w:val="31333F"/>
          <w:sz w:val="28"/>
          <w:szCs w:val="28"/>
        </w:rPr>
        <w:t xml:space="preserve"> (1 кг)</w:t>
      </w:r>
    </w:p>
    <w:p w:rsidR="00035157" w:rsidRPr="004A091B" w:rsidRDefault="00035157" w:rsidP="00C63053">
      <w:pPr>
        <w:numPr>
          <w:ilvl w:val="1"/>
          <w:numId w:val="3"/>
        </w:numPr>
        <w:shd w:val="clear" w:color="auto" w:fill="FFFFFF"/>
        <w:spacing w:before="48" w:after="48" w:line="240" w:lineRule="auto"/>
        <w:ind w:left="1296"/>
        <w:rPr>
          <w:rFonts w:ascii="Times New Roman" w:hAnsi="Times New Roman"/>
          <w:color w:val="31333F"/>
          <w:sz w:val="28"/>
          <w:szCs w:val="28"/>
        </w:rPr>
      </w:pPr>
      <w:r w:rsidRPr="004A091B">
        <w:rPr>
          <w:rFonts w:ascii="Times New Roman" w:hAnsi="Times New Roman"/>
          <w:color w:val="31333F"/>
          <w:sz w:val="28"/>
          <w:szCs w:val="28"/>
        </w:rPr>
        <w:t>Лимонад  (</w:t>
      </w:r>
      <w:r w:rsidR="004C2F45" w:rsidRPr="004A091B">
        <w:rPr>
          <w:rFonts w:ascii="Times New Roman" w:hAnsi="Times New Roman"/>
          <w:color w:val="31333F"/>
          <w:sz w:val="28"/>
          <w:szCs w:val="28"/>
        </w:rPr>
        <w:t>3</w:t>
      </w:r>
      <w:r w:rsidRPr="004A091B">
        <w:rPr>
          <w:rFonts w:ascii="Times New Roman" w:hAnsi="Times New Roman"/>
          <w:color w:val="31333F"/>
          <w:sz w:val="28"/>
          <w:szCs w:val="28"/>
        </w:rPr>
        <w:t xml:space="preserve"> штук)</w:t>
      </w:r>
    </w:p>
    <w:p w:rsidR="00541AF5" w:rsidRPr="004A091B" w:rsidRDefault="00541AF5" w:rsidP="000D6C4E">
      <w:pPr>
        <w:pStyle w:val="a5"/>
        <w:shd w:val="clear" w:color="auto" w:fill="FFFFFF"/>
        <w:rPr>
          <w:color w:val="31333F"/>
          <w:sz w:val="28"/>
          <w:szCs w:val="28"/>
        </w:rPr>
      </w:pPr>
      <w:r w:rsidRPr="004A091B">
        <w:rPr>
          <w:sz w:val="28"/>
          <w:szCs w:val="28"/>
        </w:rPr>
        <w:t>Для расчета стоимости меню нам понадобятся цены на ингредиенты.</w:t>
      </w:r>
      <w:r w:rsidR="009433EB" w:rsidRPr="004A091B">
        <w:rPr>
          <w:sz w:val="28"/>
          <w:szCs w:val="28"/>
        </w:rPr>
        <w:t xml:space="preserve"> Цена указана средняя по району. </w:t>
      </w:r>
      <w:r w:rsidRPr="004A091B">
        <w:rPr>
          <w:sz w:val="28"/>
          <w:szCs w:val="28"/>
        </w:rPr>
        <w:t xml:space="preserve"> </w:t>
      </w:r>
      <w:r w:rsidRPr="004A091B">
        <w:rPr>
          <w:color w:val="31333F"/>
          <w:sz w:val="28"/>
          <w:szCs w:val="28"/>
        </w:rPr>
        <w:t>Теперь можно приступить к расчету стоимости каждого блюда:</w:t>
      </w:r>
    </w:p>
    <w:p w:rsidR="009433EB" w:rsidRPr="004A091B" w:rsidRDefault="009433EB" w:rsidP="009433EB">
      <w:pPr>
        <w:numPr>
          <w:ilvl w:val="0"/>
          <w:numId w:val="23"/>
        </w:numPr>
        <w:shd w:val="clear" w:color="auto" w:fill="FFFFFF"/>
        <w:spacing w:before="48" w:after="48" w:line="240" w:lineRule="auto"/>
        <w:rPr>
          <w:rFonts w:ascii="Times New Roman" w:hAnsi="Times New Roman"/>
          <w:b/>
          <w:color w:val="31333F"/>
          <w:sz w:val="24"/>
          <w:szCs w:val="24"/>
        </w:rPr>
      </w:pPr>
      <w:r w:rsidRPr="004A091B">
        <w:rPr>
          <w:rFonts w:ascii="Times New Roman" w:hAnsi="Times New Roman"/>
          <w:b/>
          <w:color w:val="31333F"/>
          <w:sz w:val="24"/>
          <w:szCs w:val="24"/>
        </w:rPr>
        <w:t>Салат "Оливье" (5 порций):</w:t>
      </w:r>
    </w:p>
    <w:tbl>
      <w:tblPr>
        <w:tblStyle w:val="a7"/>
        <w:tblW w:w="0" w:type="auto"/>
        <w:tblLook w:val="04A0"/>
      </w:tblPr>
      <w:tblGrid>
        <w:gridCol w:w="2235"/>
        <w:gridCol w:w="1417"/>
        <w:gridCol w:w="2430"/>
        <w:gridCol w:w="2028"/>
        <w:gridCol w:w="2028"/>
      </w:tblGrid>
      <w:tr w:rsidR="006D70C3" w:rsidTr="000D6C4E">
        <w:tc>
          <w:tcPr>
            <w:tcW w:w="2235" w:type="dxa"/>
          </w:tcPr>
          <w:p w:rsidR="006D70C3" w:rsidRPr="000D6C4E" w:rsidRDefault="006D70C3" w:rsidP="000D6C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1417" w:type="dxa"/>
          </w:tcPr>
          <w:p w:rsidR="006D70C3" w:rsidRPr="000D6C4E" w:rsidRDefault="006D70C3" w:rsidP="000D6C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430" w:type="dxa"/>
          </w:tcPr>
          <w:p w:rsidR="006D70C3" w:rsidRPr="000D6C4E" w:rsidRDefault="006D70C3" w:rsidP="000D6C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Цена</w:t>
            </w:r>
          </w:p>
        </w:tc>
        <w:tc>
          <w:tcPr>
            <w:tcW w:w="2028" w:type="dxa"/>
          </w:tcPr>
          <w:p w:rsidR="006D70C3" w:rsidRPr="000D6C4E" w:rsidRDefault="006D70C3" w:rsidP="000D6C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  <w:tc>
          <w:tcPr>
            <w:tcW w:w="2028" w:type="dxa"/>
          </w:tcPr>
          <w:p w:rsidR="006D70C3" w:rsidRPr="000D6C4E" w:rsidRDefault="006D70C3" w:rsidP="000D6C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0C3" w:rsidTr="000D6C4E">
        <w:tc>
          <w:tcPr>
            <w:tcW w:w="2235" w:type="dxa"/>
          </w:tcPr>
          <w:p w:rsidR="006D70C3" w:rsidRPr="000D6C4E" w:rsidRDefault="006D70C3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1417" w:type="dxa"/>
          </w:tcPr>
          <w:p w:rsidR="006D70C3" w:rsidRPr="000D6C4E" w:rsidRDefault="004A091B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 кг</w:t>
            </w:r>
          </w:p>
        </w:tc>
        <w:tc>
          <w:tcPr>
            <w:tcW w:w="2430" w:type="dxa"/>
          </w:tcPr>
          <w:p w:rsidR="006D70C3" w:rsidRPr="000D6C4E" w:rsidRDefault="000D6C4E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50 рублей/</w:t>
            </w:r>
            <w:proofErr w:type="gramStart"/>
            <w:r w:rsidRPr="000D6C4E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28" w:type="dxa"/>
          </w:tcPr>
          <w:p w:rsidR="006D70C3" w:rsidRPr="000D6C4E" w:rsidRDefault="006D70C3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D70C3" w:rsidRPr="000D6C4E" w:rsidRDefault="006D70C3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0C3" w:rsidTr="000D6C4E">
        <w:tc>
          <w:tcPr>
            <w:tcW w:w="2235" w:type="dxa"/>
          </w:tcPr>
          <w:p w:rsidR="006D70C3" w:rsidRPr="000D6C4E" w:rsidRDefault="006D70C3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Морковь</w:t>
            </w:r>
          </w:p>
        </w:tc>
        <w:tc>
          <w:tcPr>
            <w:tcW w:w="1417" w:type="dxa"/>
          </w:tcPr>
          <w:p w:rsidR="006D70C3" w:rsidRPr="000D6C4E" w:rsidRDefault="004A091B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 кг</w:t>
            </w:r>
          </w:p>
        </w:tc>
        <w:tc>
          <w:tcPr>
            <w:tcW w:w="2430" w:type="dxa"/>
          </w:tcPr>
          <w:p w:rsidR="006D70C3" w:rsidRPr="000D6C4E" w:rsidRDefault="000D6C4E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40рублей/кг</w:t>
            </w:r>
          </w:p>
        </w:tc>
        <w:tc>
          <w:tcPr>
            <w:tcW w:w="2028" w:type="dxa"/>
          </w:tcPr>
          <w:p w:rsidR="006D70C3" w:rsidRPr="000D6C4E" w:rsidRDefault="006D70C3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D70C3" w:rsidRPr="000D6C4E" w:rsidRDefault="006D70C3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0C3" w:rsidTr="000D6C4E">
        <w:tc>
          <w:tcPr>
            <w:tcW w:w="2235" w:type="dxa"/>
          </w:tcPr>
          <w:p w:rsidR="006D70C3" w:rsidRPr="000D6C4E" w:rsidRDefault="000D6C4E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Майонез</w:t>
            </w:r>
          </w:p>
        </w:tc>
        <w:tc>
          <w:tcPr>
            <w:tcW w:w="1417" w:type="dxa"/>
          </w:tcPr>
          <w:p w:rsidR="006D70C3" w:rsidRPr="000D6C4E" w:rsidRDefault="00CF78AC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430" w:type="dxa"/>
          </w:tcPr>
          <w:p w:rsidR="006D70C3" w:rsidRPr="000D6C4E" w:rsidRDefault="000D6C4E" w:rsidP="00CF78AC">
            <w:pPr>
              <w:pStyle w:val="a6"/>
              <w:ind w:right="-88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100 рублей/ 3</w:t>
            </w:r>
            <w:r w:rsidR="00CF78AC">
              <w:rPr>
                <w:rFonts w:ascii="Times New Roman" w:hAnsi="Times New Roman"/>
                <w:sz w:val="28"/>
                <w:szCs w:val="28"/>
              </w:rPr>
              <w:t>0</w:t>
            </w:r>
            <w:r w:rsidRPr="000D6C4E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proofErr w:type="spellStart"/>
            <w:r w:rsidRPr="000D6C4E">
              <w:rPr>
                <w:rFonts w:ascii="Times New Roman" w:hAnsi="Times New Roman"/>
                <w:sz w:val="28"/>
                <w:szCs w:val="28"/>
              </w:rPr>
              <w:t>г</w:t>
            </w:r>
            <w:r w:rsidR="009433E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028" w:type="dxa"/>
          </w:tcPr>
          <w:p w:rsidR="006D70C3" w:rsidRPr="000D6C4E" w:rsidRDefault="006D70C3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D70C3" w:rsidRPr="000D6C4E" w:rsidRDefault="006D70C3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0C3" w:rsidTr="000D6C4E">
        <w:tc>
          <w:tcPr>
            <w:tcW w:w="2235" w:type="dxa"/>
          </w:tcPr>
          <w:p w:rsidR="006D70C3" w:rsidRPr="000D6C4E" w:rsidRDefault="000D6C4E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bCs/>
                <w:sz w:val="28"/>
                <w:szCs w:val="28"/>
              </w:rPr>
              <w:t>Горошек</w:t>
            </w:r>
          </w:p>
        </w:tc>
        <w:tc>
          <w:tcPr>
            <w:tcW w:w="1417" w:type="dxa"/>
          </w:tcPr>
          <w:p w:rsidR="006D70C3" w:rsidRPr="000D6C4E" w:rsidRDefault="00CF78AC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100гр</w:t>
            </w:r>
          </w:p>
        </w:tc>
        <w:tc>
          <w:tcPr>
            <w:tcW w:w="2430" w:type="dxa"/>
          </w:tcPr>
          <w:p w:rsidR="006D70C3" w:rsidRPr="000D6C4E" w:rsidRDefault="000D6C4E" w:rsidP="000D6C4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100 рублей/400г</w:t>
            </w:r>
            <w:r w:rsidR="009433E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2028" w:type="dxa"/>
          </w:tcPr>
          <w:p w:rsidR="006D70C3" w:rsidRPr="000D6C4E" w:rsidRDefault="006D70C3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D70C3" w:rsidRPr="000D6C4E" w:rsidRDefault="006D70C3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70C3" w:rsidTr="000D6C4E">
        <w:tc>
          <w:tcPr>
            <w:tcW w:w="2235" w:type="dxa"/>
          </w:tcPr>
          <w:p w:rsidR="006D70C3" w:rsidRPr="000D6C4E" w:rsidRDefault="000D6C4E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bCs/>
                <w:sz w:val="28"/>
                <w:szCs w:val="28"/>
              </w:rPr>
              <w:t>Колбаса варёная</w:t>
            </w:r>
          </w:p>
        </w:tc>
        <w:tc>
          <w:tcPr>
            <w:tcW w:w="1417" w:type="dxa"/>
          </w:tcPr>
          <w:p w:rsidR="006D70C3" w:rsidRPr="000D6C4E" w:rsidRDefault="00CF78AC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430" w:type="dxa"/>
          </w:tcPr>
          <w:p w:rsidR="006D70C3" w:rsidRPr="000D6C4E" w:rsidRDefault="000D6C4E" w:rsidP="000D6C4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D70C3">
              <w:rPr>
                <w:rFonts w:ascii="Times New Roman" w:hAnsi="Times New Roman"/>
                <w:sz w:val="28"/>
                <w:szCs w:val="28"/>
              </w:rPr>
              <w:t>360 рублей/ 400г</w:t>
            </w:r>
            <w:r w:rsidR="009433EB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2028" w:type="dxa"/>
          </w:tcPr>
          <w:p w:rsidR="006D70C3" w:rsidRPr="000D6C4E" w:rsidRDefault="006D70C3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D70C3" w:rsidRPr="000D6C4E" w:rsidRDefault="006D70C3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C4E" w:rsidTr="000D6C4E">
        <w:tc>
          <w:tcPr>
            <w:tcW w:w="2235" w:type="dxa"/>
          </w:tcPr>
          <w:p w:rsidR="000D6C4E" w:rsidRPr="000D6C4E" w:rsidRDefault="000D6C4E" w:rsidP="00F06589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Яйца</w:t>
            </w:r>
          </w:p>
        </w:tc>
        <w:tc>
          <w:tcPr>
            <w:tcW w:w="1417" w:type="dxa"/>
          </w:tcPr>
          <w:p w:rsidR="000D6C4E" w:rsidRPr="000D6C4E" w:rsidRDefault="00CF78AC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штук</w:t>
            </w:r>
          </w:p>
        </w:tc>
        <w:tc>
          <w:tcPr>
            <w:tcW w:w="2430" w:type="dxa"/>
          </w:tcPr>
          <w:p w:rsidR="000D6C4E" w:rsidRPr="000D6C4E" w:rsidRDefault="000D6C4E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D70C3">
              <w:rPr>
                <w:rFonts w:ascii="Arial" w:hAnsi="Arial" w:cs="Arial"/>
                <w:sz w:val="24"/>
                <w:szCs w:val="24"/>
              </w:rPr>
              <w:t>100 рублей/десяток</w:t>
            </w:r>
          </w:p>
        </w:tc>
        <w:tc>
          <w:tcPr>
            <w:tcW w:w="2028" w:type="dxa"/>
          </w:tcPr>
          <w:p w:rsidR="000D6C4E" w:rsidRPr="000D6C4E" w:rsidRDefault="000D6C4E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6C4E" w:rsidRPr="000D6C4E" w:rsidRDefault="000D6C4E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C4E" w:rsidTr="000D6C4E">
        <w:tc>
          <w:tcPr>
            <w:tcW w:w="2235" w:type="dxa"/>
          </w:tcPr>
          <w:p w:rsidR="000D6C4E" w:rsidRPr="000D6C4E" w:rsidRDefault="000D6C4E" w:rsidP="00F06589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Огурцы соленые</w:t>
            </w:r>
          </w:p>
        </w:tc>
        <w:tc>
          <w:tcPr>
            <w:tcW w:w="1417" w:type="dxa"/>
          </w:tcPr>
          <w:p w:rsidR="000D6C4E" w:rsidRPr="000D6C4E" w:rsidRDefault="00CF78AC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300гр</w:t>
            </w:r>
          </w:p>
        </w:tc>
        <w:tc>
          <w:tcPr>
            <w:tcW w:w="2430" w:type="dxa"/>
          </w:tcPr>
          <w:p w:rsidR="000D6C4E" w:rsidRPr="000D6C4E" w:rsidRDefault="000D6C4E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D70C3">
              <w:rPr>
                <w:rFonts w:ascii="Arial" w:hAnsi="Arial" w:cs="Arial"/>
                <w:sz w:val="24"/>
                <w:szCs w:val="24"/>
              </w:rPr>
              <w:t>180 рублей/ 600гр</w:t>
            </w:r>
          </w:p>
        </w:tc>
        <w:tc>
          <w:tcPr>
            <w:tcW w:w="2028" w:type="dxa"/>
          </w:tcPr>
          <w:p w:rsidR="000D6C4E" w:rsidRPr="000D6C4E" w:rsidRDefault="000D6C4E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6C4E" w:rsidRPr="000D6C4E" w:rsidRDefault="000D6C4E" w:rsidP="00F0658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2F40" w:rsidRDefault="00CE2F40" w:rsidP="00F06589">
      <w:pPr>
        <w:pStyle w:val="a6"/>
        <w:rPr>
          <w:rFonts w:ascii="Times New Roman" w:hAnsi="Times New Roman"/>
          <w:sz w:val="28"/>
          <w:szCs w:val="28"/>
        </w:rPr>
      </w:pPr>
    </w:p>
    <w:p w:rsidR="009433EB" w:rsidRPr="004A091B" w:rsidRDefault="009433EB" w:rsidP="009433EB">
      <w:pPr>
        <w:numPr>
          <w:ilvl w:val="0"/>
          <w:numId w:val="24"/>
        </w:numPr>
        <w:shd w:val="clear" w:color="auto" w:fill="FFFFFF"/>
        <w:spacing w:before="48" w:after="48" w:line="240" w:lineRule="auto"/>
        <w:rPr>
          <w:rFonts w:ascii="Times New Roman" w:hAnsi="Times New Roman"/>
          <w:b/>
          <w:color w:val="31333F"/>
          <w:sz w:val="24"/>
          <w:szCs w:val="24"/>
        </w:rPr>
      </w:pPr>
      <w:r w:rsidRPr="004A091B">
        <w:rPr>
          <w:rFonts w:ascii="Times New Roman" w:hAnsi="Times New Roman"/>
          <w:b/>
          <w:color w:val="31333F"/>
          <w:sz w:val="24"/>
          <w:szCs w:val="24"/>
        </w:rPr>
        <w:t>Жареное куриное мясо (1 шт.):</w:t>
      </w:r>
    </w:p>
    <w:tbl>
      <w:tblPr>
        <w:tblStyle w:val="a7"/>
        <w:tblW w:w="0" w:type="auto"/>
        <w:tblLook w:val="04A0"/>
      </w:tblPr>
      <w:tblGrid>
        <w:gridCol w:w="2235"/>
        <w:gridCol w:w="1417"/>
        <w:gridCol w:w="2430"/>
        <w:gridCol w:w="2028"/>
        <w:gridCol w:w="2028"/>
      </w:tblGrid>
      <w:tr w:rsidR="009433EB" w:rsidTr="003911A0">
        <w:tc>
          <w:tcPr>
            <w:tcW w:w="2235" w:type="dxa"/>
          </w:tcPr>
          <w:p w:rsidR="009433EB" w:rsidRPr="000D6C4E" w:rsidRDefault="009433E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1417" w:type="dxa"/>
          </w:tcPr>
          <w:p w:rsidR="009433EB" w:rsidRPr="000D6C4E" w:rsidRDefault="009433E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430" w:type="dxa"/>
          </w:tcPr>
          <w:p w:rsidR="009433EB" w:rsidRPr="000D6C4E" w:rsidRDefault="009433E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Цена</w:t>
            </w:r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3EB" w:rsidTr="003911A0">
        <w:tc>
          <w:tcPr>
            <w:tcW w:w="2235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Курица</w:t>
            </w:r>
          </w:p>
        </w:tc>
        <w:tc>
          <w:tcPr>
            <w:tcW w:w="1417" w:type="dxa"/>
          </w:tcPr>
          <w:p w:rsidR="009433E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кг</w:t>
            </w:r>
          </w:p>
        </w:tc>
        <w:tc>
          <w:tcPr>
            <w:tcW w:w="2430" w:type="dxa"/>
          </w:tcPr>
          <w:p w:rsidR="009433EB" w:rsidRPr="000D6C4E" w:rsidRDefault="009433EB" w:rsidP="003911A0">
            <w:pPr>
              <w:shd w:val="clear" w:color="auto" w:fill="FFFFFF"/>
              <w:spacing w:before="48" w:after="48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190 рублей/</w:t>
            </w:r>
            <w:proofErr w:type="gramStart"/>
            <w:r w:rsidRPr="000D6C4E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3EB" w:rsidTr="003911A0">
        <w:tc>
          <w:tcPr>
            <w:tcW w:w="2235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Специи </w:t>
            </w:r>
          </w:p>
        </w:tc>
        <w:tc>
          <w:tcPr>
            <w:tcW w:w="1417" w:type="dxa"/>
          </w:tcPr>
          <w:p w:rsidR="009433E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430" w:type="dxa"/>
          </w:tcPr>
          <w:p w:rsidR="009433EB" w:rsidRPr="000D6C4E" w:rsidRDefault="004A091B" w:rsidP="003911A0">
            <w:pPr>
              <w:pStyle w:val="a6"/>
              <w:ind w:right="-8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/15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33EB" w:rsidRPr="004A091B" w:rsidRDefault="009433EB" w:rsidP="009433EB">
      <w:pPr>
        <w:numPr>
          <w:ilvl w:val="0"/>
          <w:numId w:val="25"/>
        </w:numPr>
        <w:shd w:val="clear" w:color="auto" w:fill="FFFFFF"/>
        <w:spacing w:before="48" w:after="48" w:line="240" w:lineRule="auto"/>
        <w:rPr>
          <w:rFonts w:ascii="Times New Roman" w:hAnsi="Times New Roman"/>
          <w:b/>
          <w:color w:val="31333F"/>
          <w:sz w:val="24"/>
          <w:szCs w:val="24"/>
        </w:rPr>
      </w:pPr>
      <w:r w:rsidRPr="004A091B">
        <w:rPr>
          <w:rFonts w:ascii="Times New Roman" w:hAnsi="Times New Roman"/>
          <w:b/>
          <w:color w:val="31333F"/>
          <w:sz w:val="24"/>
          <w:szCs w:val="24"/>
        </w:rPr>
        <w:lastRenderedPageBreak/>
        <w:t>Толченая картошка (пюре) (10 порций):</w:t>
      </w:r>
    </w:p>
    <w:tbl>
      <w:tblPr>
        <w:tblStyle w:val="a7"/>
        <w:tblW w:w="0" w:type="auto"/>
        <w:tblLook w:val="04A0"/>
      </w:tblPr>
      <w:tblGrid>
        <w:gridCol w:w="2235"/>
        <w:gridCol w:w="1417"/>
        <w:gridCol w:w="2430"/>
        <w:gridCol w:w="2028"/>
        <w:gridCol w:w="2028"/>
      </w:tblGrid>
      <w:tr w:rsidR="009433EB" w:rsidTr="003911A0">
        <w:tc>
          <w:tcPr>
            <w:tcW w:w="2235" w:type="dxa"/>
          </w:tcPr>
          <w:p w:rsidR="009433EB" w:rsidRPr="000D6C4E" w:rsidRDefault="009433E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1417" w:type="dxa"/>
          </w:tcPr>
          <w:p w:rsidR="009433EB" w:rsidRPr="000D6C4E" w:rsidRDefault="009433E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430" w:type="dxa"/>
          </w:tcPr>
          <w:p w:rsidR="009433EB" w:rsidRPr="000D6C4E" w:rsidRDefault="009433E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Цена</w:t>
            </w:r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3EB" w:rsidTr="003911A0">
        <w:tc>
          <w:tcPr>
            <w:tcW w:w="2235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1417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кг</w:t>
            </w:r>
          </w:p>
        </w:tc>
        <w:tc>
          <w:tcPr>
            <w:tcW w:w="2430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50 рублей/</w:t>
            </w:r>
            <w:proofErr w:type="gramStart"/>
            <w:r w:rsidRPr="000D6C4E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3EB" w:rsidTr="003911A0">
        <w:tc>
          <w:tcPr>
            <w:tcW w:w="2235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1л</w:t>
            </w:r>
          </w:p>
        </w:tc>
        <w:tc>
          <w:tcPr>
            <w:tcW w:w="2430" w:type="dxa"/>
          </w:tcPr>
          <w:p w:rsidR="009433EB" w:rsidRPr="000D6C4E" w:rsidRDefault="009433EB" w:rsidP="00943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 рублей/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3EB" w:rsidTr="003911A0">
        <w:tc>
          <w:tcPr>
            <w:tcW w:w="2235" w:type="dxa"/>
          </w:tcPr>
          <w:p w:rsidR="009433EB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асло</w:t>
            </w:r>
          </w:p>
        </w:tc>
        <w:tc>
          <w:tcPr>
            <w:tcW w:w="1417" w:type="dxa"/>
          </w:tcPr>
          <w:p w:rsidR="009433EB" w:rsidRPr="000D6C4E" w:rsidRDefault="009433EB" w:rsidP="00943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430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230рублей/200гр</w:t>
            </w:r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9433EB" w:rsidRPr="000D6C4E" w:rsidRDefault="009433E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70C3" w:rsidRDefault="006D70C3" w:rsidP="00F06589">
      <w:pPr>
        <w:pStyle w:val="a6"/>
        <w:rPr>
          <w:rFonts w:ascii="Times New Roman" w:hAnsi="Times New Roman"/>
          <w:sz w:val="28"/>
          <w:szCs w:val="28"/>
        </w:rPr>
      </w:pPr>
    </w:p>
    <w:p w:rsidR="009433EB" w:rsidRPr="004A091B" w:rsidRDefault="009433EB" w:rsidP="009433EB">
      <w:pPr>
        <w:numPr>
          <w:ilvl w:val="0"/>
          <w:numId w:val="26"/>
        </w:numPr>
        <w:shd w:val="clear" w:color="auto" w:fill="FFFFFF"/>
        <w:spacing w:before="48" w:after="48" w:line="240" w:lineRule="auto"/>
        <w:rPr>
          <w:rFonts w:ascii="Times New Roman" w:hAnsi="Times New Roman"/>
          <w:b/>
          <w:color w:val="31333F"/>
          <w:sz w:val="24"/>
          <w:szCs w:val="24"/>
        </w:rPr>
      </w:pPr>
      <w:r w:rsidRPr="004A091B">
        <w:rPr>
          <w:rFonts w:ascii="Times New Roman" w:hAnsi="Times New Roman"/>
          <w:b/>
          <w:color w:val="31333F"/>
          <w:sz w:val="24"/>
          <w:szCs w:val="24"/>
        </w:rPr>
        <w:t>Бутерброды с красной рыбой (10 штук):</w:t>
      </w:r>
    </w:p>
    <w:tbl>
      <w:tblPr>
        <w:tblStyle w:val="a7"/>
        <w:tblW w:w="0" w:type="auto"/>
        <w:tblLook w:val="04A0"/>
      </w:tblPr>
      <w:tblGrid>
        <w:gridCol w:w="2235"/>
        <w:gridCol w:w="1417"/>
        <w:gridCol w:w="2430"/>
        <w:gridCol w:w="2028"/>
        <w:gridCol w:w="2028"/>
      </w:tblGrid>
      <w:tr w:rsidR="004A091B" w:rsidTr="003911A0">
        <w:tc>
          <w:tcPr>
            <w:tcW w:w="2235" w:type="dxa"/>
          </w:tcPr>
          <w:p w:rsidR="004A091B" w:rsidRPr="000D6C4E" w:rsidRDefault="004A091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1417" w:type="dxa"/>
          </w:tcPr>
          <w:p w:rsidR="004A091B" w:rsidRPr="000D6C4E" w:rsidRDefault="004A091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430" w:type="dxa"/>
          </w:tcPr>
          <w:p w:rsidR="004A091B" w:rsidRPr="000D6C4E" w:rsidRDefault="004A091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Цена</w:t>
            </w:r>
          </w:p>
        </w:tc>
        <w:tc>
          <w:tcPr>
            <w:tcW w:w="2028" w:type="dxa"/>
          </w:tcPr>
          <w:p w:rsidR="004A091B" w:rsidRPr="000D6C4E" w:rsidRDefault="004A091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  <w:tc>
          <w:tcPr>
            <w:tcW w:w="2028" w:type="dxa"/>
          </w:tcPr>
          <w:p w:rsidR="004A091B" w:rsidRPr="000D6C4E" w:rsidRDefault="004A091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91B" w:rsidTr="003911A0">
        <w:tc>
          <w:tcPr>
            <w:tcW w:w="2235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Красная рыба</w:t>
            </w:r>
          </w:p>
        </w:tc>
        <w:tc>
          <w:tcPr>
            <w:tcW w:w="1417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 кг</w:t>
            </w:r>
          </w:p>
        </w:tc>
        <w:tc>
          <w:tcPr>
            <w:tcW w:w="2430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900 рублей/</w:t>
            </w:r>
            <w:proofErr w:type="gramStart"/>
            <w:r w:rsidRPr="000D6C4E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28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91B" w:rsidTr="003911A0">
        <w:tc>
          <w:tcPr>
            <w:tcW w:w="2235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Батон </w:t>
            </w:r>
          </w:p>
        </w:tc>
        <w:tc>
          <w:tcPr>
            <w:tcW w:w="1417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4A091B" w:rsidRPr="000D6C4E" w:rsidRDefault="004A091B" w:rsidP="004A091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44рубля</w:t>
            </w:r>
          </w:p>
        </w:tc>
        <w:tc>
          <w:tcPr>
            <w:tcW w:w="2028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70C3" w:rsidRPr="00C63053" w:rsidRDefault="006D70C3" w:rsidP="00F06589">
      <w:pPr>
        <w:pStyle w:val="a6"/>
        <w:rPr>
          <w:rFonts w:ascii="Times New Roman" w:hAnsi="Times New Roman"/>
          <w:sz w:val="28"/>
          <w:szCs w:val="28"/>
        </w:rPr>
      </w:pPr>
    </w:p>
    <w:p w:rsidR="009433EB" w:rsidRPr="004A091B" w:rsidRDefault="009433EB" w:rsidP="009433EB">
      <w:pPr>
        <w:pStyle w:val="a3"/>
        <w:numPr>
          <w:ilvl w:val="0"/>
          <w:numId w:val="26"/>
        </w:numPr>
        <w:shd w:val="clear" w:color="auto" w:fill="FFFFFF"/>
        <w:spacing w:before="48" w:after="48" w:line="240" w:lineRule="auto"/>
        <w:rPr>
          <w:rFonts w:ascii="Times New Roman" w:hAnsi="Times New Roman"/>
          <w:b/>
          <w:color w:val="31333F"/>
          <w:sz w:val="24"/>
          <w:szCs w:val="24"/>
        </w:rPr>
      </w:pPr>
      <w:r w:rsidRPr="004A091B">
        <w:rPr>
          <w:rFonts w:ascii="Times New Roman" w:hAnsi="Times New Roman"/>
          <w:b/>
          <w:color w:val="31333F"/>
          <w:sz w:val="24"/>
          <w:szCs w:val="24"/>
        </w:rPr>
        <w:t xml:space="preserve">Мандарины  </w:t>
      </w:r>
      <w:r w:rsidR="004A091B" w:rsidRPr="004A091B">
        <w:rPr>
          <w:rFonts w:ascii="Times New Roman" w:hAnsi="Times New Roman"/>
          <w:b/>
          <w:color w:val="31333F"/>
          <w:sz w:val="24"/>
          <w:szCs w:val="24"/>
        </w:rPr>
        <w:t>и лимонад</w:t>
      </w:r>
    </w:p>
    <w:tbl>
      <w:tblPr>
        <w:tblStyle w:val="a7"/>
        <w:tblW w:w="0" w:type="auto"/>
        <w:tblLook w:val="04A0"/>
      </w:tblPr>
      <w:tblGrid>
        <w:gridCol w:w="2235"/>
        <w:gridCol w:w="1417"/>
        <w:gridCol w:w="2430"/>
        <w:gridCol w:w="2028"/>
        <w:gridCol w:w="2028"/>
      </w:tblGrid>
      <w:tr w:rsidR="004A091B" w:rsidTr="003911A0">
        <w:tc>
          <w:tcPr>
            <w:tcW w:w="2235" w:type="dxa"/>
          </w:tcPr>
          <w:p w:rsidR="004A091B" w:rsidRPr="000D6C4E" w:rsidRDefault="004A091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продукты</w:t>
            </w:r>
          </w:p>
        </w:tc>
        <w:tc>
          <w:tcPr>
            <w:tcW w:w="1417" w:type="dxa"/>
          </w:tcPr>
          <w:p w:rsidR="004A091B" w:rsidRPr="000D6C4E" w:rsidRDefault="004A091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430" w:type="dxa"/>
          </w:tcPr>
          <w:p w:rsidR="004A091B" w:rsidRPr="000D6C4E" w:rsidRDefault="004A091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Цена</w:t>
            </w:r>
          </w:p>
        </w:tc>
        <w:tc>
          <w:tcPr>
            <w:tcW w:w="2028" w:type="dxa"/>
          </w:tcPr>
          <w:p w:rsidR="004A091B" w:rsidRPr="000D6C4E" w:rsidRDefault="004A091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  <w:tc>
          <w:tcPr>
            <w:tcW w:w="2028" w:type="dxa"/>
          </w:tcPr>
          <w:p w:rsidR="004A091B" w:rsidRPr="000D6C4E" w:rsidRDefault="004A091B" w:rsidP="003911A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91B" w:rsidTr="003911A0">
        <w:tc>
          <w:tcPr>
            <w:tcW w:w="2235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Мандарины</w:t>
            </w:r>
          </w:p>
        </w:tc>
        <w:tc>
          <w:tcPr>
            <w:tcW w:w="1417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кг</w:t>
            </w:r>
          </w:p>
        </w:tc>
        <w:tc>
          <w:tcPr>
            <w:tcW w:w="2430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D70C3">
              <w:rPr>
                <w:rFonts w:ascii="Arial" w:hAnsi="Arial" w:cs="Arial"/>
                <w:sz w:val="24"/>
                <w:szCs w:val="24"/>
              </w:rPr>
              <w:t>140 рублей/</w:t>
            </w:r>
            <w:proofErr w:type="gramStart"/>
            <w:r w:rsidRPr="006D70C3">
              <w:rPr>
                <w:rFonts w:ascii="Arial" w:hAnsi="Arial" w:cs="Arial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028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91B" w:rsidTr="003911A0">
        <w:tc>
          <w:tcPr>
            <w:tcW w:w="2235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0D6C4E">
              <w:rPr>
                <w:rFonts w:ascii="Times New Roman" w:hAnsi="Times New Roman"/>
                <w:sz w:val="28"/>
                <w:szCs w:val="28"/>
              </w:rPr>
              <w:t>Лимонад</w:t>
            </w:r>
          </w:p>
        </w:tc>
        <w:tc>
          <w:tcPr>
            <w:tcW w:w="1417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430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D70C3">
              <w:rPr>
                <w:rFonts w:ascii="Arial" w:hAnsi="Arial" w:cs="Arial"/>
                <w:sz w:val="24"/>
                <w:szCs w:val="24"/>
              </w:rPr>
              <w:t>85 рублей/1,5 л</w:t>
            </w:r>
          </w:p>
        </w:tc>
        <w:tc>
          <w:tcPr>
            <w:tcW w:w="2028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A091B" w:rsidRPr="000D6C4E" w:rsidRDefault="004A091B" w:rsidP="003911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33EB" w:rsidRPr="00976CDD" w:rsidRDefault="00976CDD" w:rsidP="009433EB">
      <w:pPr>
        <w:pStyle w:val="a3"/>
        <w:rPr>
          <w:rFonts w:ascii="Times New Roman" w:hAnsi="Times New Roman"/>
          <w:sz w:val="28"/>
          <w:szCs w:val="28"/>
        </w:rPr>
      </w:pPr>
      <w:r w:rsidRPr="00976CDD">
        <w:rPr>
          <w:rFonts w:ascii="Times New Roman" w:hAnsi="Times New Roman"/>
          <w:sz w:val="28"/>
          <w:szCs w:val="28"/>
        </w:rPr>
        <w:t xml:space="preserve">Переходим </w:t>
      </w:r>
      <w:proofErr w:type="gramStart"/>
      <w:r w:rsidRPr="00976CDD">
        <w:rPr>
          <w:rFonts w:ascii="Times New Roman" w:hAnsi="Times New Roman"/>
          <w:sz w:val="28"/>
          <w:szCs w:val="28"/>
        </w:rPr>
        <w:t>к</w:t>
      </w:r>
      <w:proofErr w:type="gramEnd"/>
      <w:r w:rsidRPr="00976CDD">
        <w:rPr>
          <w:rFonts w:ascii="Times New Roman" w:hAnsi="Times New Roman"/>
          <w:sz w:val="28"/>
          <w:szCs w:val="28"/>
        </w:rPr>
        <w:t xml:space="preserve"> следующей задачи</w:t>
      </w:r>
    </w:p>
    <w:p w:rsidR="0011465D" w:rsidRPr="004E0F63" w:rsidRDefault="00F6442F" w:rsidP="0011465D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F6442F">
        <w:rPr>
          <w:rFonts w:ascii="Times New Roman" w:hAnsi="Times New Roman"/>
          <w:b/>
          <w:sz w:val="28"/>
          <w:szCs w:val="28"/>
        </w:rPr>
        <w:t>Задача 3</w:t>
      </w:r>
      <w:r w:rsidR="008C0100">
        <w:rPr>
          <w:rFonts w:ascii="Times New Roman" w:hAnsi="Times New Roman"/>
          <w:sz w:val="28"/>
          <w:szCs w:val="28"/>
        </w:rPr>
        <w:t xml:space="preserve">. </w:t>
      </w:r>
      <w:r w:rsidR="0011465D">
        <w:rPr>
          <w:rFonts w:ascii="Times New Roman" w:hAnsi="Times New Roman"/>
          <w:sz w:val="28"/>
          <w:szCs w:val="28"/>
        </w:rPr>
        <w:t xml:space="preserve"> </w:t>
      </w:r>
      <w:r w:rsidR="0011465D">
        <w:rPr>
          <w:rFonts w:ascii="Times New Roman" w:hAnsi="Times New Roman"/>
          <w:b/>
          <w:sz w:val="28"/>
          <w:szCs w:val="28"/>
        </w:rPr>
        <w:t>Подарки к Новому году</w:t>
      </w:r>
      <w:r w:rsidR="00540F49">
        <w:rPr>
          <w:rFonts w:ascii="Times New Roman" w:hAnsi="Times New Roman"/>
          <w:b/>
          <w:sz w:val="28"/>
          <w:szCs w:val="28"/>
        </w:rPr>
        <w:t xml:space="preserve">     (10 мин)</w:t>
      </w:r>
    </w:p>
    <w:tbl>
      <w:tblPr>
        <w:tblStyle w:val="a7"/>
        <w:tblW w:w="0" w:type="auto"/>
        <w:tblLook w:val="04A0"/>
      </w:tblPr>
      <w:tblGrid>
        <w:gridCol w:w="5060"/>
        <w:gridCol w:w="5078"/>
      </w:tblGrid>
      <w:tr w:rsidR="0011465D" w:rsidRPr="004E0F63" w:rsidTr="00A21A07">
        <w:tc>
          <w:tcPr>
            <w:tcW w:w="7280" w:type="dxa"/>
          </w:tcPr>
          <w:p w:rsidR="0011465D" w:rsidRDefault="0011465D" w:rsidP="00A21A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0F63">
              <w:rPr>
                <w:rFonts w:ascii="Times New Roman" w:hAnsi="Times New Roman"/>
                <w:b/>
                <w:sz w:val="28"/>
                <w:szCs w:val="28"/>
              </w:rPr>
              <w:t xml:space="preserve">Подарки к Новому году </w:t>
            </w:r>
          </w:p>
          <w:p w:rsidR="0011465D" w:rsidRPr="004E0F63" w:rsidRDefault="0011465D" w:rsidP="00A21A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7415028D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 1 / 4</w:t>
            </w:r>
          </w:p>
          <w:p w:rsidR="0011465D" w:rsidRPr="00C64CCF" w:rsidRDefault="0011465D" w:rsidP="00A21A07">
            <w:pPr>
              <w:rPr>
                <w:rFonts w:ascii="Times New Roman" w:eastAsiaTheme="minorEastAsia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Прочитайте текст «Подарки к Новому году», расположенный справа. </w:t>
            </w:r>
            <w:r w:rsidRPr="004E0F63">
              <w:rPr>
                <w:rFonts w:ascii="Times New Roman" w:eastAsiaTheme="minorEastAsia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Для ответа на вопрос отметьте нужны</w:t>
            </w:r>
            <w:r>
              <w:rPr>
                <w:rFonts w:ascii="Times New Roman" w:eastAsiaTheme="minorEastAsia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E0F63">
              <w:rPr>
                <w:rFonts w:ascii="Times New Roman" w:eastAsiaTheme="minorEastAsia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вариант ответа.</w:t>
            </w:r>
            <w:r w:rsidRPr="004E0F63">
              <w:rPr>
                <w:rFonts w:ascii="Times New Roman" w:eastAsiaTheme="minorEastAsia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1465D" w:rsidRPr="004E0F63" w:rsidRDefault="0011465D" w:rsidP="00A21A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465D" w:rsidRPr="004E0F63" w:rsidRDefault="0011465D" w:rsidP="00A21A0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63BB0A5A">
              <w:rPr>
                <w:rFonts w:ascii="Times New Roman" w:hAnsi="Times New Roman"/>
                <w:sz w:val="28"/>
                <w:szCs w:val="28"/>
              </w:rPr>
              <w:t>В чём состоит финансовая выгода приобретения подарков к Новому году заранее?</w:t>
            </w:r>
          </w:p>
          <w:p w:rsidR="0011465D" w:rsidRPr="00A46F9B" w:rsidRDefault="0011465D" w:rsidP="00A21A07">
            <w:pP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 w:rsidRPr="63BB0A5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Отметьте </w:t>
            </w:r>
            <w:r w:rsidRPr="63BB0A5A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</w:rPr>
              <w:t>один</w:t>
            </w:r>
            <w:r w:rsidRPr="63BB0A5A"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 xml:space="preserve"> верный вариант ответа.</w:t>
            </w:r>
          </w:p>
          <w:p w:rsidR="0011465D" w:rsidRPr="004E0F63" w:rsidRDefault="0011465D" w:rsidP="0011465D">
            <w:pPr>
              <w:pStyle w:val="a3"/>
              <w:numPr>
                <w:ilvl w:val="0"/>
                <w:numId w:val="17"/>
              </w:numPr>
              <w:ind w:left="426"/>
              <w:rPr>
                <w:rFonts w:ascii="Times New Roman" w:eastAsia="Calibri" w:hAnsi="Times New Roman"/>
                <w:sz w:val="28"/>
                <w:szCs w:val="28"/>
              </w:rPr>
            </w:pPr>
            <w:r w:rsidRPr="562C88AE">
              <w:rPr>
                <w:rFonts w:ascii="Times New Roman" w:eastAsia="Calibri" w:hAnsi="Times New Roman"/>
                <w:sz w:val="28"/>
                <w:szCs w:val="28"/>
              </w:rPr>
              <w:t xml:space="preserve">Есть возможность обсуждать идеи подарков </w:t>
            </w:r>
            <w:proofErr w:type="gramStart"/>
            <w:r w:rsidRPr="562C88AE">
              <w:rPr>
                <w:rFonts w:ascii="Times New Roman" w:eastAsia="Calibri" w:hAnsi="Times New Roman"/>
                <w:sz w:val="28"/>
                <w:szCs w:val="28"/>
              </w:rPr>
              <w:t>для</w:t>
            </w:r>
            <w:proofErr w:type="gramEnd"/>
            <w:r w:rsidRPr="562C88AE">
              <w:rPr>
                <w:rFonts w:ascii="Times New Roman" w:eastAsia="Calibri" w:hAnsi="Times New Roman"/>
                <w:sz w:val="28"/>
                <w:szCs w:val="28"/>
              </w:rPr>
              <w:t xml:space="preserve"> близких</w:t>
            </w:r>
          </w:p>
          <w:p w:rsidR="0011465D" w:rsidRPr="004E0F63" w:rsidRDefault="0011465D" w:rsidP="0011465D">
            <w:pPr>
              <w:pStyle w:val="a3"/>
              <w:numPr>
                <w:ilvl w:val="0"/>
                <w:numId w:val="17"/>
              </w:numPr>
              <w:ind w:left="426"/>
              <w:rPr>
                <w:rFonts w:ascii="Times New Roman" w:eastAsia="Calibri" w:hAnsi="Times New Roman"/>
                <w:sz w:val="28"/>
                <w:szCs w:val="28"/>
              </w:rPr>
            </w:pPr>
            <w:r w:rsidRPr="562C88AE">
              <w:rPr>
                <w:rFonts w:ascii="Times New Roman" w:eastAsia="Calibri" w:hAnsi="Times New Roman"/>
                <w:sz w:val="28"/>
                <w:szCs w:val="28"/>
              </w:rPr>
              <w:t>Есть возможность покупать появляющиеся в магазинах товары-новинки</w:t>
            </w:r>
          </w:p>
          <w:p w:rsidR="0011465D" w:rsidRPr="004E0F63" w:rsidRDefault="0011465D" w:rsidP="0011465D">
            <w:pPr>
              <w:pStyle w:val="a3"/>
              <w:numPr>
                <w:ilvl w:val="0"/>
                <w:numId w:val="17"/>
              </w:numPr>
              <w:ind w:left="426"/>
              <w:rPr>
                <w:rFonts w:ascii="Times New Roman" w:eastAsia="Calibri" w:hAnsi="Times New Roman"/>
                <w:sz w:val="28"/>
                <w:szCs w:val="28"/>
              </w:rPr>
            </w:pPr>
            <w:r w:rsidRPr="562C88AE">
              <w:rPr>
                <w:rFonts w:ascii="Times New Roman" w:eastAsia="Calibri" w:hAnsi="Times New Roman"/>
                <w:sz w:val="28"/>
                <w:szCs w:val="28"/>
              </w:rPr>
              <w:t>Есть возможность посещать торговые центры без очередей</w:t>
            </w:r>
          </w:p>
          <w:p w:rsidR="0011465D" w:rsidRPr="004E0F63" w:rsidRDefault="0011465D" w:rsidP="0011465D">
            <w:pPr>
              <w:pStyle w:val="a3"/>
              <w:numPr>
                <w:ilvl w:val="0"/>
                <w:numId w:val="17"/>
              </w:numPr>
              <w:ind w:left="426"/>
              <w:rPr>
                <w:rFonts w:ascii="Times New Roman" w:eastAsia="Calibri" w:hAnsi="Times New Roman"/>
                <w:sz w:val="28"/>
                <w:szCs w:val="28"/>
              </w:rPr>
            </w:pPr>
            <w:r w:rsidRPr="562C88AE">
              <w:rPr>
                <w:rFonts w:ascii="Times New Roman" w:eastAsia="Calibri" w:hAnsi="Times New Roman"/>
                <w:sz w:val="28"/>
                <w:szCs w:val="28"/>
              </w:rPr>
              <w:t>Есть возможность приобретать подарки по более низким ценам, посещая разные магазины</w:t>
            </w:r>
          </w:p>
          <w:p w:rsidR="0011465D" w:rsidRPr="004E0F63" w:rsidRDefault="0011465D" w:rsidP="00A21A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11465D" w:rsidRPr="00B5444F" w:rsidRDefault="0011465D" w:rsidP="00A21A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44F">
              <w:rPr>
                <w:rFonts w:ascii="Times New Roman" w:hAnsi="Times New Roman"/>
                <w:b/>
                <w:bCs/>
                <w:sz w:val="28"/>
                <w:szCs w:val="28"/>
              </w:rPr>
              <w:t>ПОДАРКИ К НОВОМУ ГОДУ</w:t>
            </w:r>
          </w:p>
          <w:p w:rsidR="0011465D" w:rsidRPr="006A75CF" w:rsidRDefault="0011465D" w:rsidP="00A21A07">
            <w:pPr>
              <w:ind w:left="86" w:righ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5CF">
              <w:rPr>
                <w:rFonts w:ascii="Times New Roman" w:hAnsi="Times New Roman"/>
                <w:sz w:val="28"/>
                <w:szCs w:val="28"/>
              </w:rPr>
              <w:t xml:space="preserve">– Через месяц Новый год, </w:t>
            </w:r>
            <w:proofErr w:type="gramStart"/>
            <w:r w:rsidRPr="006A75CF">
              <w:rPr>
                <w:rFonts w:ascii="Times New Roman" w:hAnsi="Times New Roman"/>
                <w:sz w:val="28"/>
                <w:szCs w:val="28"/>
              </w:rPr>
              <w:t>думаю уже стоит</w:t>
            </w:r>
            <w:proofErr w:type="gramEnd"/>
            <w:r w:rsidRPr="006A75CF">
              <w:rPr>
                <w:rFonts w:ascii="Times New Roman" w:hAnsi="Times New Roman"/>
                <w:sz w:val="28"/>
                <w:szCs w:val="28"/>
              </w:rPr>
              <w:t xml:space="preserve"> задуматься о подарках родным и друзьям, – сказала Даша.</w:t>
            </w:r>
          </w:p>
          <w:p w:rsidR="0011465D" w:rsidRPr="004E0F63" w:rsidRDefault="0011465D" w:rsidP="00A21A07">
            <w:pPr>
              <w:ind w:left="86" w:righ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Мне кажется, что слишком рано об этом думать, </w:t>
            </w:r>
            <w:r w:rsidRPr="008D0C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возразила сестра Саша.</w:t>
            </w:r>
          </w:p>
          <w:p w:rsidR="0011465D" w:rsidRPr="004E0F63" w:rsidRDefault="0011465D" w:rsidP="00A21A07">
            <w:pPr>
              <w:ind w:left="86" w:right="31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C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Не согласна с тобой, я думаю, моё предложение финансово выгодное, </w:t>
            </w:r>
            <w:r w:rsidRPr="008D0C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ответила Даша.</w:t>
            </w:r>
          </w:p>
        </w:tc>
      </w:tr>
    </w:tbl>
    <w:p w:rsidR="00F06589" w:rsidRPr="00F06589" w:rsidRDefault="00F06589" w:rsidP="00F06589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598" w:type="dxa"/>
        <w:tblLook w:val="04A0"/>
      </w:tblPr>
      <w:tblGrid>
        <w:gridCol w:w="5353"/>
        <w:gridCol w:w="5245"/>
      </w:tblGrid>
      <w:tr w:rsidR="0011465D" w:rsidRPr="004E0F63" w:rsidTr="0011465D">
        <w:trPr>
          <w:trHeight w:val="7150"/>
        </w:trPr>
        <w:tc>
          <w:tcPr>
            <w:tcW w:w="5353" w:type="dxa"/>
          </w:tcPr>
          <w:p w:rsidR="0011465D" w:rsidRDefault="0011465D" w:rsidP="00A21A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0F6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Подарки к Новому году </w:t>
            </w:r>
          </w:p>
          <w:p w:rsidR="0011465D" w:rsidRPr="004E0F63" w:rsidRDefault="0011465D" w:rsidP="00A21A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7415028D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 2 / 4</w:t>
            </w:r>
          </w:p>
          <w:p w:rsidR="0011465D" w:rsidRPr="004E0F63" w:rsidRDefault="0011465D" w:rsidP="00A21A07">
            <w:pPr>
              <w:ind w:right="117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Прочитайте текст «Подарки к Новому году», расположенный справа. </w:t>
            </w:r>
            <w:r w:rsidRPr="7415028D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Для ответа на вопрос отметьте нужный вариант ответа, а затем запишите объяснение к нему.</w:t>
            </w:r>
          </w:p>
          <w:p w:rsidR="0011465D" w:rsidRPr="004E0F63" w:rsidRDefault="0011465D" w:rsidP="00A21A07">
            <w:pPr>
              <w:ind w:left="142"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465D" w:rsidRDefault="0011465D" w:rsidP="00A21A07">
            <w:pPr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7415028D">
              <w:rPr>
                <w:rFonts w:ascii="Times New Roman" w:hAnsi="Times New Roman"/>
                <w:sz w:val="28"/>
                <w:szCs w:val="28"/>
              </w:rPr>
              <w:t>От какой позиции из списка сестёр можно отказаться, чтобы уложиться в бюджет?</w:t>
            </w:r>
          </w:p>
          <w:p w:rsidR="0011465D" w:rsidRDefault="0011465D" w:rsidP="00A21A07">
            <w:pPr>
              <w:ind w:right="1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465D" w:rsidRPr="00804A19" w:rsidRDefault="0011465D" w:rsidP="00A21A07">
            <w:pPr>
              <w:ind w:right="117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04A1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Отметьте </w:t>
            </w:r>
            <w:r w:rsidRPr="00804A1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один</w:t>
            </w:r>
            <w:r w:rsidRPr="00804A19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верный вариант ответа</w:t>
            </w:r>
          </w:p>
          <w:p w:rsidR="0011465D" w:rsidRPr="004E0F63" w:rsidRDefault="0011465D" w:rsidP="00A21A07">
            <w:pPr>
              <w:tabs>
                <w:tab w:val="left" w:pos="2700"/>
              </w:tabs>
              <w:rPr>
                <w:rFonts w:ascii="Times New Roman" w:hAnsi="Times New Roman"/>
                <w:sz w:val="28"/>
                <w:szCs w:val="28"/>
              </w:rPr>
            </w:pP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1465D" w:rsidRPr="004E0F63" w:rsidRDefault="0011465D" w:rsidP="0011465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4E0F63">
              <w:rPr>
                <w:rFonts w:ascii="Times New Roman" w:hAnsi="Times New Roman"/>
                <w:sz w:val="28"/>
                <w:szCs w:val="28"/>
              </w:rPr>
              <w:t xml:space="preserve">Упаковка подарков в магазине </w:t>
            </w:r>
          </w:p>
          <w:p w:rsidR="0011465D" w:rsidRPr="004E0F63" w:rsidRDefault="0011465D" w:rsidP="0011465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4E0F63">
              <w:rPr>
                <w:rFonts w:ascii="Times New Roman" w:hAnsi="Times New Roman"/>
                <w:sz w:val="28"/>
                <w:szCs w:val="28"/>
              </w:rPr>
              <w:t xml:space="preserve">Настольная игра </w:t>
            </w:r>
          </w:p>
          <w:p w:rsidR="0011465D" w:rsidRPr="004E0F63" w:rsidRDefault="0011465D" w:rsidP="0011465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4E0F63">
              <w:rPr>
                <w:rFonts w:ascii="Times New Roman" w:hAnsi="Times New Roman"/>
                <w:sz w:val="28"/>
                <w:szCs w:val="28"/>
              </w:rPr>
              <w:t xml:space="preserve">Подарочный сертификат </w:t>
            </w:r>
          </w:p>
          <w:p w:rsidR="0011465D" w:rsidRPr="004E0F63" w:rsidRDefault="0011465D" w:rsidP="0011465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4E0F63">
              <w:rPr>
                <w:rFonts w:ascii="Times New Roman" w:hAnsi="Times New Roman"/>
                <w:sz w:val="28"/>
                <w:szCs w:val="28"/>
              </w:rPr>
              <w:t xml:space="preserve">Коврик для йоги </w:t>
            </w:r>
          </w:p>
          <w:p w:rsidR="0011465D" w:rsidRPr="004E0F63" w:rsidRDefault="0011465D" w:rsidP="0011465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4E0F63">
              <w:rPr>
                <w:rFonts w:ascii="Times New Roman" w:hAnsi="Times New Roman"/>
                <w:sz w:val="28"/>
                <w:szCs w:val="28"/>
              </w:rPr>
              <w:t xml:space="preserve">Мягкие тапочки </w:t>
            </w:r>
          </w:p>
          <w:p w:rsidR="0011465D" w:rsidRPr="004E0F63" w:rsidRDefault="0011465D" w:rsidP="0011465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4E0F63">
              <w:rPr>
                <w:rFonts w:ascii="Times New Roman" w:hAnsi="Times New Roman"/>
                <w:sz w:val="28"/>
                <w:szCs w:val="28"/>
              </w:rPr>
              <w:t xml:space="preserve">Открытки </w:t>
            </w:r>
          </w:p>
          <w:p w:rsidR="0011465D" w:rsidRPr="004E0F63" w:rsidRDefault="0011465D" w:rsidP="00A21A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1465D" w:rsidRPr="00B5444F" w:rsidRDefault="0011465D" w:rsidP="00A21A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44F">
              <w:rPr>
                <w:rFonts w:ascii="Times New Roman" w:hAnsi="Times New Roman"/>
                <w:b/>
                <w:bCs/>
                <w:sz w:val="28"/>
                <w:szCs w:val="28"/>
              </w:rPr>
              <w:t>ПОДАРКИ К НОВОМУ ГОДУ</w:t>
            </w:r>
          </w:p>
          <w:p w:rsidR="0011465D" w:rsidRPr="004E0F63" w:rsidRDefault="0011465D" w:rsidP="00A21A07">
            <w:pPr>
              <w:ind w:left="86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Давай составим список подарков и посмотрим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укладываемся ли мы в наш бюджет 2000 рублей, </w:t>
            </w:r>
            <w:r w:rsidRPr="008D0C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сказала Даша.</w:t>
            </w:r>
          </w:p>
          <w:p w:rsidR="0011465D" w:rsidRPr="004E0F63" w:rsidRDefault="0011465D" w:rsidP="00A21A07">
            <w:pPr>
              <w:ind w:left="86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Нам необходимо купить четыре подарка, обязательно красиво их упаковать и подписать открытки, это будет стоить примерно рублей 500. Маме подарим коврик для йоги за 300 рублей, папе подарочный сертификат на сумму 500 рублей, брату Роме настольную игру за 400 рублей, а бабушке мягкие тапочки стоимостью 600 рублей, </w:t>
            </w:r>
            <w:r w:rsidRPr="008D0C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ответила Саша.</w:t>
            </w:r>
          </w:p>
          <w:p w:rsidR="0011465D" w:rsidRPr="004E0F63" w:rsidRDefault="0011465D" w:rsidP="0011465D">
            <w:pPr>
              <w:ind w:left="86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Мне кажется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нужно пересмотреть наш список, здесь есть на чем сэкономить, иначе мы не уложимся в бюджет, </w:t>
            </w:r>
            <w:r w:rsidRPr="008D0C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предложила Даша.</w:t>
            </w:r>
          </w:p>
          <w:p w:rsidR="0011465D" w:rsidRPr="004E0F63" w:rsidRDefault="0011465D" w:rsidP="00A21A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465D" w:rsidRPr="004E0F63" w:rsidRDefault="0011465D" w:rsidP="00A21A0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465D" w:rsidRPr="004E0F63" w:rsidRDefault="0011465D" w:rsidP="00A21A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240E" w:rsidRPr="00F06589" w:rsidRDefault="002D240E" w:rsidP="001E2312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10689" w:type="dxa"/>
        <w:tblLook w:val="04A0"/>
      </w:tblPr>
      <w:tblGrid>
        <w:gridCol w:w="4503"/>
        <w:gridCol w:w="6186"/>
      </w:tblGrid>
      <w:tr w:rsidR="0011465D" w:rsidRPr="004E0F63" w:rsidTr="0011465D">
        <w:trPr>
          <w:trHeight w:val="9204"/>
        </w:trPr>
        <w:tc>
          <w:tcPr>
            <w:tcW w:w="4503" w:type="dxa"/>
          </w:tcPr>
          <w:p w:rsidR="0011465D" w:rsidRDefault="0011465D" w:rsidP="00A21A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0F6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Подарки к Новому году </w:t>
            </w:r>
          </w:p>
          <w:p w:rsidR="0011465D" w:rsidRPr="004E0F63" w:rsidRDefault="0011465D" w:rsidP="00A21A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7415028D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 3 / 4</w:t>
            </w:r>
          </w:p>
          <w:p w:rsidR="0011465D" w:rsidRPr="006B09A4" w:rsidRDefault="0011465D" w:rsidP="00A21A07">
            <w:pPr>
              <w:rPr>
                <w:rFonts w:ascii="Times New Roman" w:eastAsiaTheme="minorEastAsia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EastAsia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Прочитайте текст «Подарки к Новому году», расположенный справа. </w:t>
            </w:r>
            <w:r w:rsidRPr="004E0F63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Запишите свой ответ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на вопрос в виде числа.</w:t>
            </w:r>
          </w:p>
          <w:p w:rsidR="0011465D" w:rsidRDefault="0011465D" w:rsidP="00A21A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65D" w:rsidRPr="004E0F63" w:rsidRDefault="0011465D" w:rsidP="00A21A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1465D" w:rsidRDefault="0011465D" w:rsidP="00A21A07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63BB0A5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 </w:t>
            </w:r>
            <w:proofErr w:type="gramStart"/>
            <w:r w:rsidRPr="63BB0A5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каком</w:t>
            </w:r>
            <w:proofErr w:type="gramEnd"/>
            <w:r w:rsidRPr="63BB0A5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из </w:t>
            </w:r>
            <w:proofErr w:type="spellStart"/>
            <w:r w:rsidRPr="63BB0A5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онлайн-магазинов</w:t>
            </w:r>
            <w:proofErr w:type="spellEnd"/>
            <w:r w:rsidRPr="63BB0A5A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сёстрам выгоднее купить тапочки в подарок бабушке? </w:t>
            </w:r>
          </w:p>
          <w:p w:rsidR="0011465D" w:rsidRDefault="0011465D" w:rsidP="00A21A07">
            <w:pPr>
              <w:jc w:val="both"/>
              <w:textAlignment w:val="baseline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1465D" w:rsidRDefault="0011465D" w:rsidP="00A21A07">
            <w:pPr>
              <w:jc w:val="both"/>
              <w:textAlignment w:val="baseline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A46F9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Запишите номер </w:t>
            </w:r>
            <w:proofErr w:type="spellStart"/>
            <w:r w:rsidRPr="00A46F9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онлайн-магазина</w:t>
            </w:r>
            <w:proofErr w:type="spellEnd"/>
            <w:r w:rsidRPr="00A46F9B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11465D" w:rsidRPr="00A46F9B" w:rsidRDefault="0011465D" w:rsidP="00A21A07">
            <w:pPr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1465D" w:rsidRDefault="0011465D" w:rsidP="00A21A07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562C88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Магазин № ______.</w:t>
            </w:r>
          </w:p>
          <w:p w:rsidR="0011465D" w:rsidRPr="00BD1CBF" w:rsidRDefault="0011465D" w:rsidP="00A21A07"/>
          <w:p w:rsidR="0011465D" w:rsidRPr="00BD1CBF" w:rsidRDefault="0011465D" w:rsidP="00A21A0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11465D" w:rsidRPr="004E0F63" w:rsidRDefault="0011465D" w:rsidP="00A21A07">
            <w:pPr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1465D" w:rsidRPr="004E0F63" w:rsidRDefault="0011465D" w:rsidP="00A21A07">
            <w:pPr>
              <w:jc w:val="both"/>
              <w:textAlignment w:val="baseline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1465D" w:rsidRPr="004E0F63" w:rsidRDefault="0011465D" w:rsidP="00A21A0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11465D" w:rsidRPr="004E0F63" w:rsidRDefault="0011465D" w:rsidP="00A21A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86" w:type="dxa"/>
          </w:tcPr>
          <w:p w:rsidR="0011465D" w:rsidRPr="00B5444F" w:rsidRDefault="0011465D" w:rsidP="00A21A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44F">
              <w:rPr>
                <w:rFonts w:ascii="Times New Roman" w:hAnsi="Times New Roman"/>
                <w:b/>
                <w:bCs/>
                <w:sz w:val="28"/>
                <w:szCs w:val="28"/>
              </w:rPr>
              <w:t>ПОДАРКИ К НОВОМУ ГОДУ</w:t>
            </w:r>
          </w:p>
          <w:p w:rsidR="0011465D" w:rsidRPr="004E0F63" w:rsidRDefault="0011465D" w:rsidP="00A21A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4A19">
              <w:rPr>
                <w:rFonts w:ascii="Times New Roman" w:hAnsi="Times New Roman"/>
                <w:sz w:val="28"/>
                <w:szCs w:val="28"/>
              </w:rPr>
              <w:t>Давай сравним цены в разных магазинах. Они могут отличаться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– предложила Саша.</w:t>
            </w:r>
          </w:p>
          <w:tbl>
            <w:tblPr>
              <w:tblStyle w:val="a7"/>
              <w:tblW w:w="0" w:type="auto"/>
              <w:tblInd w:w="97" w:type="dxa"/>
              <w:tblLook w:val="04A0"/>
            </w:tblPr>
            <w:tblGrid>
              <w:gridCol w:w="1356"/>
              <w:gridCol w:w="1460"/>
              <w:gridCol w:w="1434"/>
              <w:gridCol w:w="1613"/>
            </w:tblGrid>
            <w:tr w:rsidR="0011465D" w:rsidRPr="004E0F63" w:rsidTr="00A21A07">
              <w:tc>
                <w:tcPr>
                  <w:tcW w:w="1392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Онлайн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магазины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11465D" w:rsidRDefault="0011465D" w:rsidP="00A21A07">
                  <w:pPr>
                    <w:spacing w:after="1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562C88A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Магазин №1.</w:t>
                  </w:r>
                </w:p>
                <w:p w:rsidR="0011465D" w:rsidRPr="004E0F63" w:rsidRDefault="0011465D" w:rsidP="00A21A07">
                  <w:pPr>
                    <w:spacing w:after="1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МягКО</w:t>
                  </w:r>
                  <w:proofErr w:type="spellEnd"/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ЛегКО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11465D" w:rsidRDefault="0011465D" w:rsidP="00A21A07">
                  <w:pPr>
                    <w:spacing w:after="1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562C88A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Магазин №2.</w:t>
                  </w:r>
                </w:p>
                <w:p w:rsidR="0011465D" w:rsidRPr="004E0F63" w:rsidRDefault="0011465D" w:rsidP="00A21A07">
                  <w:pPr>
                    <w:spacing w:after="1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В плену уюта</w:t>
                  </w:r>
                </w:p>
              </w:tc>
              <w:tc>
                <w:tcPr>
                  <w:tcW w:w="1842" w:type="dxa"/>
                </w:tcPr>
                <w:p w:rsidR="0011465D" w:rsidRDefault="0011465D" w:rsidP="00A21A07">
                  <w:pPr>
                    <w:spacing w:after="12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562C88AE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Магазин №3.</w:t>
                  </w:r>
                </w:p>
                <w:p w:rsidR="0011465D" w:rsidRPr="004E0F63" w:rsidRDefault="0011465D" w:rsidP="00A21A07">
                  <w:pPr>
                    <w:spacing w:after="1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Домашний стиль</w:t>
                  </w:r>
                </w:p>
              </w:tc>
            </w:tr>
            <w:tr w:rsidR="0011465D" w:rsidRPr="004E0F63" w:rsidTr="00A21A07">
              <w:tc>
                <w:tcPr>
                  <w:tcW w:w="1392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5306" cy="403860"/>
                        <wp:effectExtent l="0" t="0" r="4445" b="0"/>
                        <wp:docPr id="2" name="Рисунок 1" descr="https://img-cdn.tinkoffjournal.ru/my-wish-is-02.eqh20jm88dq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605306" cy="403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26720" cy="426720"/>
                        <wp:effectExtent l="0" t="0" r="0" b="0"/>
                        <wp:docPr id="3" name="Рисунок 2" descr="http://ae01.alicdn.com/kf/HTB1Ukz1XOnrK1Rjy1Xcq6yeDVXaP/Millff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426720" cy="426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07806" cy="381000"/>
                        <wp:effectExtent l="0" t="0" r="6985" b="0"/>
                        <wp:docPr id="5" name="Рисунок 3" descr="https://cdn1.ozone.ru/s3/multimedia-b/60060025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cdn1.ozone.ru/s3/multimedia-b/60060025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791" cy="397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465D" w:rsidRPr="004E0F63" w:rsidTr="00A21A07">
              <w:tc>
                <w:tcPr>
                  <w:tcW w:w="1392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Цена</w:t>
                  </w:r>
                </w:p>
              </w:tc>
              <w:tc>
                <w:tcPr>
                  <w:tcW w:w="1701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 xml:space="preserve">600 р. </w:t>
                  </w:r>
                </w:p>
              </w:tc>
              <w:tc>
                <w:tcPr>
                  <w:tcW w:w="1843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400 р.</w:t>
                  </w:r>
                </w:p>
              </w:tc>
              <w:tc>
                <w:tcPr>
                  <w:tcW w:w="1842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500 р.</w:t>
                  </w:r>
                </w:p>
              </w:tc>
            </w:tr>
            <w:tr w:rsidR="0011465D" w:rsidRPr="004E0F63" w:rsidTr="00A21A07">
              <w:tc>
                <w:tcPr>
                  <w:tcW w:w="1392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Доставка</w:t>
                  </w:r>
                </w:p>
              </w:tc>
              <w:tc>
                <w:tcPr>
                  <w:tcW w:w="1701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бесплатно</w:t>
                  </w:r>
                </w:p>
              </w:tc>
              <w:tc>
                <w:tcPr>
                  <w:tcW w:w="1843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200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р., при покупке от 500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 xml:space="preserve">р. бесплатно </w:t>
                  </w:r>
                </w:p>
              </w:tc>
              <w:tc>
                <w:tcPr>
                  <w:tcW w:w="1842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бесплатно</w:t>
                  </w:r>
                </w:p>
              </w:tc>
            </w:tr>
            <w:tr w:rsidR="0011465D" w:rsidRPr="004E0F63" w:rsidTr="00A21A07">
              <w:tc>
                <w:tcPr>
                  <w:tcW w:w="1392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Особые условия</w:t>
                  </w:r>
                </w:p>
              </w:tc>
              <w:tc>
                <w:tcPr>
                  <w:tcW w:w="1701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 xml:space="preserve">Введите при заказе </w:t>
                  </w:r>
                  <w:proofErr w:type="spellStart"/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промокод</w:t>
                  </w:r>
                  <w:proofErr w:type="spellEnd"/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: 3112</w:t>
                  </w:r>
                  <w:r w:rsidRPr="004E0F63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tap</w:t>
                  </w:r>
                </w:p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Получите скидку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50 </w:t>
                  </w: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р.</w:t>
                  </w:r>
                </w:p>
              </w:tc>
              <w:tc>
                <w:tcPr>
                  <w:tcW w:w="1843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При заказе на любую сумму щ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ё</w:t>
                  </w: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точка для чистки обуви в подарок</w:t>
                  </w:r>
                </w:p>
              </w:tc>
              <w:tc>
                <w:tcPr>
                  <w:tcW w:w="1842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ри следующем заказе скидка 15 </w:t>
                  </w: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%</w:t>
                  </w:r>
                </w:p>
              </w:tc>
            </w:tr>
            <w:tr w:rsidR="0011465D" w:rsidRPr="004E0F63" w:rsidTr="00A21A07">
              <w:tc>
                <w:tcPr>
                  <w:tcW w:w="1392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Рейтинг магазина</w:t>
                  </w:r>
                </w:p>
              </w:tc>
              <w:tc>
                <w:tcPr>
                  <w:tcW w:w="1701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4.2 / 5</w:t>
                  </w:r>
                </w:p>
              </w:tc>
              <w:tc>
                <w:tcPr>
                  <w:tcW w:w="1843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4.9 / 5</w:t>
                  </w:r>
                </w:p>
              </w:tc>
              <w:tc>
                <w:tcPr>
                  <w:tcW w:w="1842" w:type="dxa"/>
                </w:tcPr>
                <w:p w:rsidR="0011465D" w:rsidRPr="004E0F63" w:rsidRDefault="0011465D" w:rsidP="00A21A07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4.7 / 5</w:t>
                  </w:r>
                </w:p>
              </w:tc>
            </w:tr>
          </w:tbl>
          <w:p w:rsidR="0011465D" w:rsidRPr="004E0F63" w:rsidRDefault="0011465D" w:rsidP="00A21A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465D" w:rsidRDefault="0011465D"/>
    <w:tbl>
      <w:tblPr>
        <w:tblStyle w:val="a7"/>
        <w:tblW w:w="0" w:type="auto"/>
        <w:tblLook w:val="04A0"/>
      </w:tblPr>
      <w:tblGrid>
        <w:gridCol w:w="6106"/>
        <w:gridCol w:w="4032"/>
      </w:tblGrid>
      <w:tr w:rsidR="0011465D" w:rsidRPr="004E0F63" w:rsidTr="00A21A07">
        <w:trPr>
          <w:trHeight w:val="9913"/>
        </w:trPr>
        <w:tc>
          <w:tcPr>
            <w:tcW w:w="8188" w:type="dxa"/>
          </w:tcPr>
          <w:p w:rsidR="0011465D" w:rsidRDefault="0011465D" w:rsidP="00A21A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0F6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Подарки к Новому году </w:t>
            </w:r>
          </w:p>
          <w:p w:rsidR="0011465D" w:rsidRPr="004E0F63" w:rsidRDefault="0011465D" w:rsidP="00A21A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7415028D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Задание 4 / 4</w:t>
            </w:r>
          </w:p>
          <w:p w:rsidR="0011465D" w:rsidRPr="00881473" w:rsidRDefault="0011465D" w:rsidP="00A21A0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Прочитайте текст «Подарки к Новому году», расположенный справа. </w:t>
            </w:r>
            <w:r w:rsidRPr="004E0F6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Для ответа на вопрос выберите в выпадающ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их</w:t>
            </w:r>
            <w:r w:rsidRPr="004E0F6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меню нужные варианты ответа.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465D" w:rsidRPr="004E0F63" w:rsidRDefault="0011465D" w:rsidP="00A21A0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465D" w:rsidRDefault="0011465D" w:rsidP="00A21A0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562C88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Какие советы сестер помогут избежать лишних трат?</w:t>
            </w:r>
          </w:p>
          <w:p w:rsidR="0011465D" w:rsidRDefault="0011465D" w:rsidP="00A21A0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1465D" w:rsidRDefault="0011465D" w:rsidP="00A21A07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r w:rsidRPr="562C88AE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Выберите в выпадающих меню «</w:t>
            </w:r>
            <w:r w:rsidRPr="562C88A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Полезный совет</w:t>
            </w:r>
            <w:r w:rsidRPr="562C88AE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» или «</w:t>
            </w:r>
            <w:r w:rsidRPr="562C88A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Бесполезный совет</w:t>
            </w:r>
            <w:r w:rsidRPr="562C88AE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» для каждого совета.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3170"/>
              <w:gridCol w:w="2710"/>
            </w:tblGrid>
            <w:tr w:rsidR="0011465D" w:rsidRPr="004E0F63" w:rsidTr="00A21A07">
              <w:tc>
                <w:tcPr>
                  <w:tcW w:w="4815" w:type="dxa"/>
                  <w:vAlign w:val="center"/>
                </w:tcPr>
                <w:p w:rsidR="0011465D" w:rsidRPr="00482845" w:rsidRDefault="0011465D" w:rsidP="00A21A0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284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Советы</w:t>
                  </w:r>
                </w:p>
              </w:tc>
              <w:tc>
                <w:tcPr>
                  <w:tcW w:w="2977" w:type="dxa"/>
                  <w:vAlign w:val="center"/>
                </w:tcPr>
                <w:p w:rsidR="0011465D" w:rsidRPr="00482845" w:rsidRDefault="0011465D" w:rsidP="00A21A0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8284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Полезный или бесполезный совет?</w:t>
                  </w:r>
                </w:p>
              </w:tc>
            </w:tr>
            <w:tr w:rsidR="0011465D" w:rsidRPr="004E0F63" w:rsidTr="00A21A07">
              <w:tc>
                <w:tcPr>
                  <w:tcW w:w="4815" w:type="dxa"/>
                </w:tcPr>
                <w:p w:rsidR="0011465D" w:rsidRPr="004E0F63" w:rsidRDefault="0011465D" w:rsidP="00A21A0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Обсудите заранее идеи подарков, чтобы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не потратить денег больше, чем в</w:t>
                  </w: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ы отложили.</w:t>
                  </w:r>
                </w:p>
              </w:tc>
              <w:tc>
                <w:tcPr>
                  <w:tcW w:w="2977" w:type="dxa"/>
                  <w:vAlign w:val="center"/>
                </w:tcPr>
                <w:p w:rsidR="0011465D" w:rsidRPr="004E0F63" w:rsidRDefault="0011465D" w:rsidP="00A21A0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63BB0A5A">
                    <w:rPr>
                      <w:rFonts w:ascii="Times New Roman" w:hAnsi="Times New Roman"/>
                      <w:sz w:val="28"/>
                      <w:szCs w:val="28"/>
                    </w:rPr>
                    <w:t>Полезный совет/Бесполезный совет</w:t>
                  </w:r>
                </w:p>
              </w:tc>
            </w:tr>
            <w:tr w:rsidR="0011465D" w:rsidRPr="004E0F63" w:rsidTr="00A21A07">
              <w:tc>
                <w:tcPr>
                  <w:tcW w:w="4815" w:type="dxa"/>
                </w:tcPr>
                <w:p w:rsidR="0011465D" w:rsidRPr="004E0F63" w:rsidRDefault="0011465D" w:rsidP="00A21A0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Покупайте заранее, чтобы избежать большого количества людей в торговых центрах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977" w:type="dxa"/>
                  <w:vAlign w:val="center"/>
                </w:tcPr>
                <w:p w:rsidR="0011465D" w:rsidRPr="004E0F63" w:rsidRDefault="0011465D" w:rsidP="00A21A0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63BB0A5A">
                    <w:rPr>
                      <w:rFonts w:ascii="Times New Roman" w:hAnsi="Times New Roman"/>
                      <w:sz w:val="28"/>
                      <w:szCs w:val="28"/>
                    </w:rPr>
                    <w:t>Полезный совет/Бесполезный совет</w:t>
                  </w:r>
                </w:p>
                <w:p w:rsidR="0011465D" w:rsidRPr="004E0F63" w:rsidRDefault="0011465D" w:rsidP="00A21A0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1465D" w:rsidRPr="004E0F63" w:rsidTr="00A21A07">
              <w:tc>
                <w:tcPr>
                  <w:tcW w:w="4815" w:type="dxa"/>
                </w:tcPr>
                <w:p w:rsidR="0011465D" w:rsidRPr="004E0F63" w:rsidRDefault="0011465D" w:rsidP="00A21A0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Не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поленитесь проверить сайты однотипных магазинов, чтобы найти самое выгодное предложение.</w:t>
                  </w:r>
                </w:p>
              </w:tc>
              <w:tc>
                <w:tcPr>
                  <w:tcW w:w="2977" w:type="dxa"/>
                  <w:vAlign w:val="center"/>
                </w:tcPr>
                <w:p w:rsidR="0011465D" w:rsidRPr="004E0F63" w:rsidRDefault="0011465D" w:rsidP="00A21A0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63BB0A5A">
                    <w:rPr>
                      <w:rFonts w:ascii="Times New Roman" w:hAnsi="Times New Roman"/>
                      <w:sz w:val="28"/>
                      <w:szCs w:val="28"/>
                    </w:rPr>
                    <w:t>Полезный совет/Бесполезный совет</w:t>
                  </w:r>
                </w:p>
                <w:p w:rsidR="0011465D" w:rsidRPr="004E0F63" w:rsidRDefault="0011465D" w:rsidP="00A21A0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1465D" w:rsidRPr="004E0F63" w:rsidTr="00A21A07">
              <w:tc>
                <w:tcPr>
                  <w:tcW w:w="4815" w:type="dxa"/>
                </w:tcPr>
                <w:p w:rsidR="0011465D" w:rsidRPr="004E0F63" w:rsidRDefault="0011465D" w:rsidP="00A21A0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Вместо подарочных пакетов приобретите подарочную бумагу и упакуйте сами.</w:t>
                  </w:r>
                </w:p>
              </w:tc>
              <w:tc>
                <w:tcPr>
                  <w:tcW w:w="2977" w:type="dxa"/>
                  <w:vAlign w:val="center"/>
                </w:tcPr>
                <w:p w:rsidR="0011465D" w:rsidRPr="004E0F63" w:rsidRDefault="0011465D" w:rsidP="00A21A0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63BB0A5A">
                    <w:rPr>
                      <w:rFonts w:ascii="Times New Roman" w:hAnsi="Times New Roman"/>
                      <w:sz w:val="28"/>
                      <w:szCs w:val="28"/>
                    </w:rPr>
                    <w:t>Полезный совет/Бесполезный совет</w:t>
                  </w:r>
                </w:p>
                <w:p w:rsidR="0011465D" w:rsidRPr="004E0F63" w:rsidRDefault="0011465D" w:rsidP="00A21A0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1465D" w:rsidRPr="004E0F63" w:rsidTr="00A21A07">
              <w:tc>
                <w:tcPr>
                  <w:tcW w:w="4815" w:type="dxa"/>
                </w:tcPr>
                <w:p w:rsidR="0011465D" w:rsidRPr="004E0F63" w:rsidRDefault="0011465D" w:rsidP="00A21A0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Заказывайте подарки в </w:t>
                  </w:r>
                  <w:proofErr w:type="spellStart"/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онлайн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магазинах</w:t>
                  </w:r>
                  <w:proofErr w:type="spellEnd"/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>, чтобы сэкономит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ь</w:t>
                  </w:r>
                  <w:r w:rsidRPr="004E0F63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время на походы в торговые центры.</w:t>
                  </w:r>
                </w:p>
              </w:tc>
              <w:tc>
                <w:tcPr>
                  <w:tcW w:w="2977" w:type="dxa"/>
                  <w:vAlign w:val="center"/>
                </w:tcPr>
                <w:p w:rsidR="0011465D" w:rsidRPr="004E0F63" w:rsidRDefault="0011465D" w:rsidP="00A21A0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63BB0A5A">
                    <w:rPr>
                      <w:rFonts w:ascii="Times New Roman" w:hAnsi="Times New Roman"/>
                      <w:sz w:val="28"/>
                      <w:szCs w:val="28"/>
                    </w:rPr>
                    <w:t>Полезный совет/Бесполезный совет</w:t>
                  </w:r>
                </w:p>
                <w:p w:rsidR="0011465D" w:rsidRPr="004E0F63" w:rsidRDefault="0011465D" w:rsidP="00A21A0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1465D" w:rsidRPr="00482845" w:rsidRDefault="0011465D" w:rsidP="00A21A0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372" w:type="dxa"/>
          </w:tcPr>
          <w:p w:rsidR="0011465D" w:rsidRPr="00B5444F" w:rsidRDefault="0011465D" w:rsidP="00A21A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444F">
              <w:rPr>
                <w:rFonts w:ascii="Times New Roman" w:hAnsi="Times New Roman"/>
                <w:b/>
                <w:bCs/>
                <w:sz w:val="28"/>
                <w:szCs w:val="28"/>
              </w:rPr>
              <w:t>ПОДАРКИ К НОВОМУ ГОДУ</w:t>
            </w:r>
          </w:p>
          <w:p w:rsidR="0011465D" w:rsidRPr="004E0F63" w:rsidRDefault="0011465D" w:rsidP="00A21A07">
            <w:pPr>
              <w:ind w:left="86" w:right="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C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Мне кажется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с этим планированием и поиском подарков на Новый год мы приобрели ценный опыт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– сказала Саша.</w:t>
            </w:r>
          </w:p>
          <w:p w:rsidR="0011465D" w:rsidRPr="004E0F63" w:rsidRDefault="0011465D" w:rsidP="00A21A07">
            <w:pPr>
              <w:ind w:left="86" w:right="17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C1F">
              <w:rPr>
                <w:rFonts w:ascii="Times New Roman" w:hAnsi="Times New Roman"/>
                <w:sz w:val="28"/>
                <w:szCs w:val="28"/>
              </w:rPr>
              <w:t>–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Теперь можем давать советы нашим друзьям, как лучше приобретать </w:t>
            </w:r>
            <w:r>
              <w:rPr>
                <w:rFonts w:ascii="Times New Roman" w:hAnsi="Times New Roman"/>
                <w:sz w:val="28"/>
                <w:szCs w:val="28"/>
              </w:rPr>
              <w:t>подарки, избегая лишних трат,</w:t>
            </w:r>
            <w:r w:rsidRPr="004E0F63">
              <w:rPr>
                <w:rFonts w:ascii="Times New Roman" w:hAnsi="Times New Roman"/>
                <w:sz w:val="28"/>
                <w:szCs w:val="28"/>
              </w:rPr>
              <w:t xml:space="preserve"> – ответила Даша.</w:t>
            </w:r>
          </w:p>
        </w:tc>
      </w:tr>
    </w:tbl>
    <w:p w:rsidR="00F06589" w:rsidRDefault="00F06589" w:rsidP="0011465D"/>
    <w:p w:rsidR="008C0100" w:rsidRPr="00C64C29" w:rsidRDefault="008C0100" w:rsidP="008C0100">
      <w:pPr>
        <w:pStyle w:val="a3"/>
        <w:numPr>
          <w:ilvl w:val="0"/>
          <w:numId w:val="24"/>
        </w:numPr>
        <w:shd w:val="clear" w:color="auto" w:fill="FFFFFF"/>
        <w:tabs>
          <w:tab w:val="clear" w:pos="1070"/>
          <w:tab w:val="num" w:pos="284"/>
        </w:tabs>
        <w:spacing w:after="0" w:line="240" w:lineRule="auto"/>
        <w:ind w:left="284" w:firstLine="0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64C29">
        <w:rPr>
          <w:rFonts w:ascii="Times New Roman" w:hAnsi="Times New Roman"/>
          <w:b/>
          <w:bCs/>
          <w:kern w:val="36"/>
          <w:sz w:val="28"/>
          <w:szCs w:val="28"/>
        </w:rPr>
        <w:t>Подведение итогов.</w:t>
      </w:r>
    </w:p>
    <w:p w:rsidR="00DA56C1" w:rsidRPr="00C64C29" w:rsidRDefault="00DA56C1" w:rsidP="008C0100">
      <w:pPr>
        <w:pStyle w:val="a3"/>
        <w:shd w:val="clear" w:color="auto" w:fill="FFFFFF"/>
        <w:tabs>
          <w:tab w:val="num" w:pos="284"/>
        </w:tabs>
        <w:spacing w:after="0" w:line="240" w:lineRule="auto"/>
        <w:ind w:left="284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64C29">
        <w:rPr>
          <w:rFonts w:ascii="Times New Roman" w:hAnsi="Times New Roman"/>
          <w:b/>
          <w:bCs/>
          <w:kern w:val="36"/>
          <w:sz w:val="28"/>
          <w:szCs w:val="28"/>
        </w:rPr>
        <w:t>Пять советов, как финансово грамотно подойти к подготовке к Новому году</w:t>
      </w:r>
    </w:p>
    <w:p w:rsidR="00DA56C1" w:rsidRPr="00C64C29" w:rsidRDefault="00DA56C1" w:rsidP="00DA56C1">
      <w:pPr>
        <w:pStyle w:val="4"/>
        <w:shd w:val="clear" w:color="auto" w:fill="FFFFFF"/>
        <w:spacing w:before="0" w:after="204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C29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Очень важно заняться планированием предварительно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 xml:space="preserve">Планирование поможет избежать спонтанных и необдуманных трат. С середины ноября крупные магазины начинают наполняться новогодней атрибутикой. Это самый «хлебный» период для </w:t>
      </w:r>
      <w:proofErr w:type="spellStart"/>
      <w:r w:rsidRPr="00C64C29">
        <w:rPr>
          <w:sz w:val="28"/>
          <w:szCs w:val="28"/>
        </w:rPr>
        <w:t>ретейлеров</w:t>
      </w:r>
      <w:proofErr w:type="spellEnd"/>
      <w:r w:rsidRPr="00C64C29">
        <w:rPr>
          <w:sz w:val="28"/>
          <w:szCs w:val="28"/>
        </w:rPr>
        <w:t xml:space="preserve"> и продавцов. </w:t>
      </w:r>
      <w:proofErr w:type="spellStart"/>
      <w:r w:rsidRPr="00C64C29">
        <w:rPr>
          <w:sz w:val="28"/>
          <w:szCs w:val="28"/>
        </w:rPr>
        <w:t>Маркетологи</w:t>
      </w:r>
      <w:proofErr w:type="spellEnd"/>
      <w:r w:rsidRPr="00C64C29">
        <w:rPr>
          <w:sz w:val="28"/>
          <w:szCs w:val="28"/>
        </w:rPr>
        <w:t xml:space="preserve"> используют различные приемы, чтобы привлечь клиентов: новогодняя музыка, запах ели и образы знакомых героев из детства. Все это создает атмосферу праздника, расслабляет и способствует эмоциональным покупкам. Однако новогоднее настроение можно заставить работать на себя: посмотреть магазинные полки, обозначить, что необходимо приобрести, а без чего можно обойтись, а также сравнить цены.</w:t>
      </w:r>
    </w:p>
    <w:p w:rsidR="00DA56C1" w:rsidRPr="00C64C29" w:rsidRDefault="00DA56C1" w:rsidP="00DA56C1">
      <w:pPr>
        <w:pStyle w:val="4"/>
        <w:shd w:val="clear" w:color="auto" w:fill="FFFFFF"/>
        <w:spacing w:before="0" w:after="204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C29">
        <w:rPr>
          <w:rFonts w:ascii="Times New Roman" w:hAnsi="Times New Roman" w:cs="Times New Roman"/>
          <w:bCs w:val="0"/>
          <w:color w:val="auto"/>
          <w:sz w:val="28"/>
          <w:szCs w:val="28"/>
        </w:rPr>
        <w:t>Необходимо составлять списки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>Чтобы избежать ситуаций, когда приходится спешно искать подарок накануне праздника и стоять в бесконечных очередях и пробках, стоит заранее составить список людей, которых нужно поздравить, и план подарков. Чем более конкретным будет список, тем легче будет контролировать расходы и не поддаваться эмоциям.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>Следует записать, взять на заметку приблизительную стоимость подарков, чтобы рассчитать свой бюджет. Планирование подарков поможет сэкономить деньги и время.</w:t>
      </w:r>
    </w:p>
    <w:p w:rsidR="00DA56C1" w:rsidRPr="00C64C29" w:rsidRDefault="00DA56C1" w:rsidP="00DA56C1">
      <w:pPr>
        <w:pStyle w:val="4"/>
        <w:shd w:val="clear" w:color="auto" w:fill="FFFFFF"/>
        <w:spacing w:before="0" w:after="204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C29">
        <w:rPr>
          <w:rFonts w:ascii="Times New Roman" w:hAnsi="Times New Roman" w:cs="Times New Roman"/>
          <w:bCs w:val="0"/>
          <w:color w:val="auto"/>
          <w:sz w:val="28"/>
          <w:szCs w:val="28"/>
        </w:rPr>
        <w:t>Определить бюджет для праздников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>Это поможет рассчитать деньги и будет способствовать грамотному походу к выбору подарков и другим тратам на Новый год.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 xml:space="preserve">Для формирования бюджета и </w:t>
      </w:r>
      <w:proofErr w:type="spellStart"/>
      <w:r w:rsidRPr="00C64C29">
        <w:rPr>
          <w:sz w:val="28"/>
          <w:szCs w:val="28"/>
        </w:rPr>
        <w:t>избежания</w:t>
      </w:r>
      <w:proofErr w:type="spellEnd"/>
      <w:r w:rsidRPr="00C64C29">
        <w:rPr>
          <w:sz w:val="28"/>
          <w:szCs w:val="28"/>
        </w:rPr>
        <w:t xml:space="preserve"> финансовых затруднений после праздников эксперты советуют учитывать следующие пункты: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>· Планирование поступлений (зарплата и другие источники дохода);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>· Даты и суммы поступлений в декабре и январе должны быть известны;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>· Сколько и на что будете тратить;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>· Обязательные расходы (оплата ЖКУ, закрытие долгов, кредитов и оплата аренды).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>Чем подробнее информация, тем легче будет уложиться в запланированный бюджет и избежать необдуманных трат.</w:t>
      </w:r>
    </w:p>
    <w:p w:rsidR="00DA56C1" w:rsidRPr="00C64C29" w:rsidRDefault="00DA56C1" w:rsidP="00DA56C1">
      <w:pPr>
        <w:pStyle w:val="4"/>
        <w:shd w:val="clear" w:color="auto" w:fill="FFFFFF"/>
        <w:spacing w:before="0" w:after="204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C29">
        <w:rPr>
          <w:rFonts w:ascii="Times New Roman" w:hAnsi="Times New Roman" w:cs="Times New Roman"/>
          <w:bCs w:val="0"/>
          <w:color w:val="auto"/>
          <w:sz w:val="28"/>
          <w:szCs w:val="28"/>
        </w:rPr>
        <w:t>Составить меню новогоднего стола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>Оформление новогоднего стола – не менее важная задача. Закупать продукты сейчас нужно, чтобы избежать суматохи. Кроме того, в декабре цены на мясо, рыбу, икру могут вырасти.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lastRenderedPageBreak/>
        <w:t>Рекомендуется заранее составить меню и закупить продукты длительного хранения, такие как горошек, кукурузу, крабовые палочки, оливки, красную икру, сыр, а также алкоголь, соки и газировку. А мясо и рыбу можно заморозить.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>Все же не всеми продуктами можно запастись, поэтому стоит отложить деньги на определенную категорию товаров.</w:t>
      </w:r>
    </w:p>
    <w:p w:rsidR="00DA56C1" w:rsidRPr="00C64C29" w:rsidRDefault="00DA56C1" w:rsidP="00DA56C1">
      <w:pPr>
        <w:pStyle w:val="4"/>
        <w:shd w:val="clear" w:color="auto" w:fill="FFFFFF"/>
        <w:spacing w:before="0" w:after="204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C29">
        <w:rPr>
          <w:rFonts w:ascii="Times New Roman" w:hAnsi="Times New Roman" w:cs="Times New Roman"/>
          <w:bCs w:val="0"/>
          <w:color w:val="auto"/>
          <w:sz w:val="28"/>
          <w:szCs w:val="28"/>
        </w:rPr>
        <w:t>Пользоваться скидками и акциями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>Одним из преимуще</w:t>
      </w:r>
      <w:proofErr w:type="gramStart"/>
      <w:r w:rsidRPr="00C64C29">
        <w:rPr>
          <w:sz w:val="28"/>
          <w:szCs w:val="28"/>
        </w:rPr>
        <w:t>ств пр</w:t>
      </w:r>
      <w:proofErr w:type="gramEnd"/>
      <w:r w:rsidRPr="00C64C29">
        <w:rPr>
          <w:sz w:val="28"/>
          <w:szCs w:val="28"/>
        </w:rPr>
        <w:t>едварительной подготовки к празднику является возможность воспользоваться в ноябре скидками на «черную пятницу». Полезно будет при себе уже иметь список подарков.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>Кроме того, многие покупки можно оплатить баллами и бонусами.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 xml:space="preserve">Также не стоит пренебрегать </w:t>
      </w:r>
      <w:proofErr w:type="spellStart"/>
      <w:r w:rsidRPr="00C64C29">
        <w:rPr>
          <w:sz w:val="28"/>
          <w:szCs w:val="28"/>
        </w:rPr>
        <w:t>онлайн-маркетплейсами</w:t>
      </w:r>
      <w:proofErr w:type="spellEnd"/>
      <w:r w:rsidRPr="00C64C29">
        <w:rPr>
          <w:sz w:val="28"/>
          <w:szCs w:val="28"/>
        </w:rPr>
        <w:t>: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 xml:space="preserve">1. </w:t>
      </w:r>
      <w:proofErr w:type="spellStart"/>
      <w:r w:rsidRPr="00C64C29">
        <w:rPr>
          <w:sz w:val="28"/>
          <w:szCs w:val="28"/>
        </w:rPr>
        <w:t>Онлайн-магазины</w:t>
      </w:r>
      <w:proofErr w:type="spellEnd"/>
      <w:r w:rsidRPr="00C64C29">
        <w:rPr>
          <w:sz w:val="28"/>
          <w:szCs w:val="28"/>
        </w:rPr>
        <w:t xml:space="preserve"> часто устраивают акции и распродажи;</w:t>
      </w:r>
    </w:p>
    <w:p w:rsidR="00DA56C1" w:rsidRPr="00C64C29" w:rsidRDefault="00DA56C1" w:rsidP="00DA56C1">
      <w:pPr>
        <w:pStyle w:val="a5"/>
        <w:shd w:val="clear" w:color="auto" w:fill="FFFFFF"/>
        <w:spacing w:before="0" w:beforeAutospacing="0" w:after="204" w:afterAutospacing="0"/>
        <w:textAlignment w:val="baseline"/>
        <w:rPr>
          <w:sz w:val="28"/>
          <w:szCs w:val="28"/>
        </w:rPr>
      </w:pPr>
      <w:r w:rsidRPr="00C64C29">
        <w:rPr>
          <w:sz w:val="28"/>
          <w:szCs w:val="28"/>
        </w:rPr>
        <w:t>2. В торговых центрах перед праздниками чаще совершаются импульсивные, эмоциональные</w:t>
      </w:r>
      <w:r w:rsidRPr="00C64C29">
        <w:rPr>
          <w:sz w:val="28"/>
          <w:szCs w:val="28"/>
        </w:rPr>
        <w:br/>
        <w:t>покупки.</w:t>
      </w:r>
    </w:p>
    <w:p w:rsidR="00DA56C1" w:rsidRPr="00C64C29" w:rsidRDefault="00DA56C1" w:rsidP="00DA56C1"/>
    <w:p w:rsidR="007370EE" w:rsidRPr="007370EE" w:rsidRDefault="007370EE" w:rsidP="007370EE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70EE">
        <w:rPr>
          <w:rStyle w:val="c3"/>
          <w:i/>
          <w:iCs/>
          <w:sz w:val="28"/>
          <w:szCs w:val="28"/>
        </w:rPr>
        <w:t>Функционально грамотный человек способен использовать информацию для решения жизненных задач в различных сферах жизнедеятельности.</w:t>
      </w:r>
    </w:p>
    <w:p w:rsidR="007370EE" w:rsidRPr="007370EE" w:rsidRDefault="007370EE" w:rsidP="007370E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70EE">
        <w:rPr>
          <w:rStyle w:val="c2"/>
          <w:sz w:val="28"/>
          <w:szCs w:val="28"/>
        </w:rPr>
        <w:t xml:space="preserve">- Благодарю всех за проделанную работу. Желаю успехов в дальнейшем овладении функциональной грамотностью и </w:t>
      </w:r>
      <w:r w:rsidRPr="007370EE">
        <w:rPr>
          <w:sz w:val="28"/>
          <w:szCs w:val="28"/>
          <w:shd w:val="clear" w:color="auto" w:fill="FFFFFF"/>
        </w:rPr>
        <w:t>желаю вам веселого и радостного празднования Нового года.</w:t>
      </w:r>
    </w:p>
    <w:p w:rsidR="00DA56C1" w:rsidRPr="007370EE" w:rsidRDefault="00DA56C1" w:rsidP="0011465D">
      <w:pPr>
        <w:rPr>
          <w:rFonts w:ascii="Times New Roman" w:hAnsi="Times New Roman"/>
          <w:sz w:val="28"/>
          <w:szCs w:val="28"/>
        </w:rPr>
      </w:pPr>
    </w:p>
    <w:sectPr w:rsidR="00DA56C1" w:rsidRPr="007370EE" w:rsidSect="008C010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B88"/>
    <w:multiLevelType w:val="multilevel"/>
    <w:tmpl w:val="8934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C14EB"/>
    <w:multiLevelType w:val="multilevel"/>
    <w:tmpl w:val="7C843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A673E"/>
    <w:multiLevelType w:val="multilevel"/>
    <w:tmpl w:val="18DC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70F69"/>
    <w:multiLevelType w:val="multilevel"/>
    <w:tmpl w:val="E21A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9072E"/>
    <w:multiLevelType w:val="multilevel"/>
    <w:tmpl w:val="3482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135E3"/>
    <w:multiLevelType w:val="multilevel"/>
    <w:tmpl w:val="078CF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F6681"/>
    <w:multiLevelType w:val="multilevel"/>
    <w:tmpl w:val="63042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43EF3"/>
    <w:multiLevelType w:val="multilevel"/>
    <w:tmpl w:val="6E7034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F1A9C"/>
    <w:multiLevelType w:val="hybridMultilevel"/>
    <w:tmpl w:val="0E44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B3683"/>
    <w:multiLevelType w:val="multilevel"/>
    <w:tmpl w:val="17F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40C4A"/>
    <w:multiLevelType w:val="hybridMultilevel"/>
    <w:tmpl w:val="594657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07180"/>
    <w:multiLevelType w:val="multilevel"/>
    <w:tmpl w:val="067A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CC0D6D"/>
    <w:multiLevelType w:val="multilevel"/>
    <w:tmpl w:val="74A4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1D49C3"/>
    <w:multiLevelType w:val="multilevel"/>
    <w:tmpl w:val="DB4E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8B3277"/>
    <w:multiLevelType w:val="hybridMultilevel"/>
    <w:tmpl w:val="6B32D8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F0541"/>
    <w:multiLevelType w:val="multilevel"/>
    <w:tmpl w:val="899E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E793F"/>
    <w:multiLevelType w:val="multilevel"/>
    <w:tmpl w:val="7A3C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1366F"/>
    <w:multiLevelType w:val="multilevel"/>
    <w:tmpl w:val="E356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81AFF"/>
    <w:multiLevelType w:val="multilevel"/>
    <w:tmpl w:val="E3003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1B3307"/>
    <w:multiLevelType w:val="multilevel"/>
    <w:tmpl w:val="7DF23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85424"/>
    <w:multiLevelType w:val="multilevel"/>
    <w:tmpl w:val="8474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6D0FF2"/>
    <w:multiLevelType w:val="multilevel"/>
    <w:tmpl w:val="63042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E440EF"/>
    <w:multiLevelType w:val="multilevel"/>
    <w:tmpl w:val="7DF23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2553FA"/>
    <w:multiLevelType w:val="multilevel"/>
    <w:tmpl w:val="E3003C4C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305BA4"/>
    <w:multiLevelType w:val="multilevel"/>
    <w:tmpl w:val="3482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73217B"/>
    <w:multiLevelType w:val="multilevel"/>
    <w:tmpl w:val="41F4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2"/>
  </w:num>
  <w:num w:numId="5">
    <w:abstractNumId w:val="4"/>
  </w:num>
  <w:num w:numId="6">
    <w:abstractNumId w:val="2"/>
  </w:num>
  <w:num w:numId="7">
    <w:abstractNumId w:val="18"/>
  </w:num>
  <w:num w:numId="8">
    <w:abstractNumId w:val="17"/>
  </w:num>
  <w:num w:numId="9">
    <w:abstractNumId w:val="6"/>
  </w:num>
  <w:num w:numId="10">
    <w:abstractNumId w:val="11"/>
  </w:num>
  <w:num w:numId="11">
    <w:abstractNumId w:val="19"/>
  </w:num>
  <w:num w:numId="12">
    <w:abstractNumId w:val="3"/>
  </w:num>
  <w:num w:numId="13">
    <w:abstractNumId w:val="7"/>
  </w:num>
  <w:num w:numId="14">
    <w:abstractNumId w:val="25"/>
  </w:num>
  <w:num w:numId="15">
    <w:abstractNumId w:val="1"/>
  </w:num>
  <w:num w:numId="16">
    <w:abstractNumId w:val="20"/>
  </w:num>
  <w:num w:numId="17">
    <w:abstractNumId w:val="10"/>
  </w:num>
  <w:num w:numId="18">
    <w:abstractNumId w:val="14"/>
  </w:num>
  <w:num w:numId="19">
    <w:abstractNumId w:val="13"/>
  </w:num>
  <w:num w:numId="20">
    <w:abstractNumId w:val="16"/>
  </w:num>
  <w:num w:numId="21">
    <w:abstractNumId w:val="0"/>
  </w:num>
  <w:num w:numId="22">
    <w:abstractNumId w:val="9"/>
  </w:num>
  <w:num w:numId="23">
    <w:abstractNumId w:val="24"/>
  </w:num>
  <w:num w:numId="24">
    <w:abstractNumId w:val="23"/>
  </w:num>
  <w:num w:numId="25">
    <w:abstractNumId w:val="2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1C01"/>
    <w:rsid w:val="00035157"/>
    <w:rsid w:val="000D6C4E"/>
    <w:rsid w:val="00100E5B"/>
    <w:rsid w:val="0011465D"/>
    <w:rsid w:val="0013629B"/>
    <w:rsid w:val="001E2312"/>
    <w:rsid w:val="002D017B"/>
    <w:rsid w:val="002D240E"/>
    <w:rsid w:val="00431C01"/>
    <w:rsid w:val="00446285"/>
    <w:rsid w:val="004A091B"/>
    <w:rsid w:val="004C2F45"/>
    <w:rsid w:val="005171FF"/>
    <w:rsid w:val="00540F49"/>
    <w:rsid w:val="00541AF5"/>
    <w:rsid w:val="00563FFE"/>
    <w:rsid w:val="00567464"/>
    <w:rsid w:val="005C004A"/>
    <w:rsid w:val="006D70C3"/>
    <w:rsid w:val="00710C29"/>
    <w:rsid w:val="007370EE"/>
    <w:rsid w:val="007B25C9"/>
    <w:rsid w:val="00823A47"/>
    <w:rsid w:val="008C0100"/>
    <w:rsid w:val="009433EB"/>
    <w:rsid w:val="00976CDD"/>
    <w:rsid w:val="0098713B"/>
    <w:rsid w:val="00AF0240"/>
    <w:rsid w:val="00BB422C"/>
    <w:rsid w:val="00BD6EC0"/>
    <w:rsid w:val="00C63053"/>
    <w:rsid w:val="00C64C29"/>
    <w:rsid w:val="00CE2F40"/>
    <w:rsid w:val="00CF78AC"/>
    <w:rsid w:val="00DA56C1"/>
    <w:rsid w:val="00F06589"/>
    <w:rsid w:val="00F6442F"/>
    <w:rsid w:val="00FC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0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rsid w:val="00431C01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6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C01"/>
    <w:rPr>
      <w:rFonts w:ascii="Cambria" w:eastAsia="Cambria" w:hAnsi="Cambria" w:cs="Cambria"/>
      <w:color w:val="366091"/>
      <w:sz w:val="32"/>
      <w:szCs w:val="32"/>
      <w:lang w:eastAsia="ru-RU"/>
    </w:rPr>
  </w:style>
  <w:style w:type="paragraph" w:styleId="a3">
    <w:name w:val="List Paragraph"/>
    <w:aliases w:val="Абзац списка для документа,List Paragraph"/>
    <w:basedOn w:val="a"/>
    <w:link w:val="a4"/>
    <w:qFormat/>
    <w:rsid w:val="00431C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E2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F065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114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Абзац списка для документа Знак,List Paragraph Знак"/>
    <w:link w:val="a3"/>
    <w:locked/>
    <w:rsid w:val="0011465D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6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56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446285"/>
    <w:rPr>
      <w:b/>
      <w:bCs/>
    </w:rPr>
  </w:style>
  <w:style w:type="character" w:styleId="ab">
    <w:name w:val="Hyperlink"/>
    <w:basedOn w:val="a0"/>
    <w:uiPriority w:val="99"/>
    <w:semiHidden/>
    <w:unhideWhenUsed/>
    <w:rsid w:val="00446285"/>
    <w:rPr>
      <w:color w:val="0000FF"/>
      <w:u w:val="single"/>
    </w:rPr>
  </w:style>
  <w:style w:type="paragraph" w:customStyle="1" w:styleId="c11">
    <w:name w:val="c11"/>
    <w:basedOn w:val="a"/>
    <w:rsid w:val="007370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7370EE"/>
  </w:style>
  <w:style w:type="paragraph" w:customStyle="1" w:styleId="c6">
    <w:name w:val="c6"/>
    <w:basedOn w:val="a"/>
    <w:rsid w:val="007370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37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15</cp:revision>
  <cp:lastPrinted>2024-12-25T04:20:00Z</cp:lastPrinted>
  <dcterms:created xsi:type="dcterms:W3CDTF">2024-12-22T13:19:00Z</dcterms:created>
  <dcterms:modified xsi:type="dcterms:W3CDTF">2024-12-25T04:26:00Z</dcterms:modified>
</cp:coreProperties>
</file>