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37" w:rsidRDefault="00603537" w:rsidP="00EE1CF5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Анализ </w:t>
      </w:r>
      <w:r w:rsidRPr="007651B3">
        <w:rPr>
          <w:color w:val="222222"/>
          <w:sz w:val="28"/>
          <w:szCs w:val="28"/>
          <w:lang w:val="ru-RU"/>
        </w:rPr>
        <w:t>воспитательной работы за</w:t>
      </w:r>
      <w:r w:rsidRPr="007651B3">
        <w:rPr>
          <w:color w:val="222222"/>
          <w:sz w:val="28"/>
          <w:szCs w:val="28"/>
        </w:rPr>
        <w:t> </w:t>
      </w:r>
      <w:r w:rsidRPr="007651B3">
        <w:rPr>
          <w:color w:val="222222"/>
          <w:sz w:val="28"/>
          <w:szCs w:val="28"/>
          <w:lang w:val="ru-RU"/>
        </w:rPr>
        <w:t>2023/24</w:t>
      </w:r>
      <w:r w:rsidRPr="007651B3">
        <w:rPr>
          <w:color w:val="222222"/>
          <w:sz w:val="28"/>
          <w:szCs w:val="28"/>
        </w:rPr>
        <w:t> </w:t>
      </w:r>
      <w:r w:rsidRPr="007651B3">
        <w:rPr>
          <w:color w:val="222222"/>
          <w:sz w:val="28"/>
          <w:szCs w:val="28"/>
          <w:lang w:val="ru-RU"/>
        </w:rPr>
        <w:t>учебный год</w:t>
      </w:r>
    </w:p>
    <w:p w:rsidR="00EE1CF5" w:rsidRDefault="00EE1CF5" w:rsidP="00EE1CF5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Муниципального общеобразовательного учреждения  «Средняя общеобразовательная школа №8 с</w:t>
      </w:r>
      <w:proofErr w:type="gramStart"/>
      <w:r>
        <w:rPr>
          <w:color w:val="222222"/>
          <w:sz w:val="28"/>
          <w:szCs w:val="28"/>
          <w:lang w:val="ru-RU"/>
        </w:rPr>
        <w:t>.Г</w:t>
      </w:r>
      <w:proofErr w:type="gramEnd"/>
      <w:r>
        <w:rPr>
          <w:color w:val="222222"/>
          <w:sz w:val="28"/>
          <w:szCs w:val="28"/>
          <w:lang w:val="ru-RU"/>
        </w:rPr>
        <w:t>орькая Балка Советского района»</w:t>
      </w:r>
    </w:p>
    <w:p w:rsidR="00603537" w:rsidRDefault="00603537" w:rsidP="00EE1CF5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МОУ «СОШ №8 с</w:t>
      </w:r>
      <w:proofErr w:type="gramStart"/>
      <w:r>
        <w:rPr>
          <w:color w:val="222222"/>
          <w:sz w:val="28"/>
          <w:szCs w:val="28"/>
          <w:lang w:val="ru-RU"/>
        </w:rPr>
        <w:t>.Г</w:t>
      </w:r>
      <w:proofErr w:type="gramEnd"/>
      <w:r>
        <w:rPr>
          <w:color w:val="222222"/>
          <w:sz w:val="28"/>
          <w:szCs w:val="28"/>
          <w:lang w:val="ru-RU"/>
        </w:rPr>
        <w:t>орькая Балка»</w:t>
      </w:r>
      <w:r w:rsidR="00F00A90">
        <w:rPr>
          <w:color w:val="222222"/>
          <w:sz w:val="28"/>
          <w:szCs w:val="28"/>
          <w:lang w:val="ru-RU"/>
        </w:rPr>
        <w:t>.</w:t>
      </w:r>
    </w:p>
    <w:p w:rsidR="00EE1CF5" w:rsidRDefault="00EE1CF5" w:rsidP="00EE1CF5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</w:p>
    <w:p w:rsidR="00603537" w:rsidRPr="00BF6311" w:rsidRDefault="00603537" w:rsidP="001615A0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6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воспитательной работы школы.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6401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Анализ воспитательной работы школы за 2023/24 год составлен с учетом новых требований ФОП уровней образования и приоритетных направлений воспитания этого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учебного </w:t>
      </w:r>
      <w:r w:rsidRPr="00A64016">
        <w:rPr>
          <w:rFonts w:hAnsi="Times New Roman" w:cs="Times New Roman"/>
          <w:bCs/>
          <w:color w:val="000000"/>
          <w:sz w:val="24"/>
          <w:szCs w:val="24"/>
          <w:lang w:val="ru-RU"/>
        </w:rPr>
        <w:t>года.</w:t>
      </w:r>
    </w:p>
    <w:p w:rsidR="00603537" w:rsidRPr="007651B3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нализ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работы осуществлялся на основании изучения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школьной документации; собеседовани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классными руководителями, учителями-предметниками, социальным педагогом, педагогом-психологом;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посещени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уроков,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ий.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воспитательной работы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 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орькая Балка»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BC2375">
        <w:rPr>
          <w:rFonts w:hAnsi="Times New Roman" w:cs="Times New Roman"/>
          <w:sz w:val="24"/>
          <w:szCs w:val="24"/>
          <w:lang w:val="ru-RU"/>
        </w:rPr>
        <w:t xml:space="preserve">условий для личностного развития школьников, которое проявляется:                        </w:t>
      </w:r>
    </w:p>
    <w:p w:rsidR="00603537" w:rsidRDefault="00603537" w:rsidP="001615A0">
      <w:pPr>
        <w:pStyle w:val="ae"/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B8790E">
        <w:rPr>
          <w:rFonts w:hAnsi="Times New Roman" w:cs="Times New Roman"/>
          <w:sz w:val="24"/>
          <w:szCs w:val="24"/>
          <w:lang w:val="ru-RU"/>
        </w:rPr>
        <w:t>в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усвоении ими основных норм поведения в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обществе и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традиций общества, в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 xml:space="preserve">котором они живут;                                                                                   </w:t>
      </w:r>
      <w:r>
        <w:rPr>
          <w:rFonts w:hAnsi="Times New Roman" w:cs="Times New Roman"/>
          <w:sz w:val="24"/>
          <w:szCs w:val="24"/>
          <w:lang w:val="ru-RU"/>
        </w:rPr>
        <w:t xml:space="preserve">                           </w:t>
      </w:r>
    </w:p>
    <w:p w:rsidR="00603537" w:rsidRDefault="00603537" w:rsidP="001615A0">
      <w:pPr>
        <w:pStyle w:val="ae"/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B8790E">
        <w:rPr>
          <w:rFonts w:hAnsi="Times New Roman" w:cs="Times New Roman"/>
          <w:sz w:val="24"/>
          <w:szCs w:val="24"/>
          <w:lang w:val="ru-RU"/>
        </w:rPr>
        <w:t>в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развитии  социально  значимых отношений  школьников и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ценностного отношения к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семье, труду,  Отечеству, природе, миру, знаниям, культуре, окружающим людям и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 xml:space="preserve">самим себе;                                                                                                                     </w:t>
      </w:r>
    </w:p>
    <w:p w:rsidR="00603537" w:rsidRPr="00B8790E" w:rsidRDefault="00603537" w:rsidP="001615A0">
      <w:pPr>
        <w:pStyle w:val="ae"/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B8790E">
        <w:rPr>
          <w:rFonts w:hAnsi="Times New Roman" w:cs="Times New Roman"/>
          <w:sz w:val="24"/>
          <w:szCs w:val="24"/>
          <w:lang w:val="ru-RU"/>
        </w:rPr>
        <w:t>в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приобретении школьниками опыта осуществления социально значимых дел, направленных на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заботу о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своей семье, на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пользу родному городу и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стране в</w:t>
      </w:r>
      <w:r w:rsidRPr="00B8790E">
        <w:rPr>
          <w:rFonts w:hAnsi="Times New Roman" w:cs="Times New Roman"/>
          <w:sz w:val="24"/>
          <w:szCs w:val="24"/>
        </w:rPr>
        <w:t> </w:t>
      </w:r>
      <w:r w:rsidRPr="00B8790E">
        <w:rPr>
          <w:rFonts w:hAnsi="Times New Roman" w:cs="Times New Roman"/>
          <w:sz w:val="24"/>
          <w:szCs w:val="24"/>
          <w:lang w:val="ru-RU"/>
        </w:rPr>
        <w:t>целом, трудового опыта, опыта деятельного выражения собственной гражданской позиции.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Р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еализ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ация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цел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осуществлялась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решение </w:t>
      </w:r>
      <w:r w:rsidRPr="00BC2375">
        <w:rPr>
          <w:rFonts w:hAnsi="Times New Roman" w:cs="Times New Roman"/>
          <w:sz w:val="24"/>
          <w:szCs w:val="24"/>
          <w:lang w:val="ru-RU"/>
        </w:rPr>
        <w:t xml:space="preserve">следующих </w:t>
      </w:r>
      <w:r w:rsidRPr="00BC2375">
        <w:rPr>
          <w:rFonts w:hAnsi="Times New Roman" w:cs="Times New Roman"/>
          <w:b/>
          <w:bCs/>
          <w:sz w:val="24"/>
          <w:szCs w:val="24"/>
          <w:lang w:val="ru-RU"/>
        </w:rPr>
        <w:t>задач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4E698A">
        <w:rPr>
          <w:rFonts w:hAnsi="Times New Roman" w:cs="Times New Roman"/>
          <w:bCs/>
          <w:sz w:val="24"/>
          <w:szCs w:val="24"/>
          <w:lang w:val="ru-RU"/>
        </w:rPr>
        <w:t>определяемых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>Федеральн</w:t>
      </w:r>
      <w:r>
        <w:rPr>
          <w:rFonts w:hAnsi="Times New Roman" w:cs="Times New Roman"/>
          <w:bCs/>
          <w:sz w:val="24"/>
          <w:szCs w:val="24"/>
          <w:lang w:val="ru-RU"/>
        </w:rPr>
        <w:t>ой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 xml:space="preserve"> рабоч</w:t>
      </w:r>
      <w:r>
        <w:rPr>
          <w:rFonts w:hAnsi="Times New Roman" w:cs="Times New Roman"/>
          <w:bCs/>
          <w:sz w:val="24"/>
          <w:szCs w:val="24"/>
          <w:lang w:val="ru-RU"/>
        </w:rPr>
        <w:t>ей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bCs/>
          <w:sz w:val="24"/>
          <w:szCs w:val="24"/>
          <w:lang w:val="ru-RU"/>
        </w:rPr>
        <w:t>ой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 xml:space="preserve"> воспитания в составе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 xml:space="preserve"> образовательных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>программ начального общего,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F065E8">
        <w:rPr>
          <w:rFonts w:hAnsi="Times New Roman" w:cs="Times New Roman"/>
          <w:bCs/>
          <w:sz w:val="24"/>
          <w:szCs w:val="24"/>
          <w:lang w:val="ru-RU"/>
        </w:rPr>
        <w:t>основного общего, среднего общего образования</w:t>
      </w:r>
      <w:r w:rsidRPr="004E698A">
        <w:rPr>
          <w:rFonts w:hAnsi="Times New Roman" w:cs="Times New Roman"/>
          <w:sz w:val="24"/>
          <w:szCs w:val="24"/>
          <w:lang w:val="ru-RU"/>
        </w:rPr>
        <w:t>: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603537" w:rsidRPr="00B8790E" w:rsidRDefault="00603537" w:rsidP="001615A0">
      <w:pPr>
        <w:pStyle w:val="ae"/>
        <w:numPr>
          <w:ilvl w:val="0"/>
          <w:numId w:val="39"/>
        </w:num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B8790E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B8790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8790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   формирование и развитие личностных отношений к этим нормам, ценностям, традициям (их освоение, принятие);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</w:p>
    <w:p w:rsidR="00603537" w:rsidRPr="00B8790E" w:rsidRDefault="00603537" w:rsidP="001615A0">
      <w:pPr>
        <w:pStyle w:val="ae"/>
        <w:numPr>
          <w:ilvl w:val="0"/>
          <w:numId w:val="39"/>
        </w:num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B8790E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B8790E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B8790E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 поведения, общения, межличностных социальных отношений, применения полученных знаний;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:rsidR="00603537" w:rsidRPr="00B8790E" w:rsidRDefault="00603537" w:rsidP="001615A0">
      <w:pPr>
        <w:pStyle w:val="ae"/>
        <w:numPr>
          <w:ilvl w:val="0"/>
          <w:numId w:val="39"/>
        </w:num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B8790E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(НОО, ООО, СОО).</w:t>
      </w:r>
    </w:p>
    <w:p w:rsidR="00603537" w:rsidRDefault="00603537" w:rsidP="001615A0">
      <w:pPr>
        <w:pStyle w:val="a6"/>
        <w:spacing w:before="0" w:beforeAutospacing="0" w:after="0" w:afterAutospacing="0"/>
        <w:jc w:val="both"/>
      </w:pPr>
      <w:r>
        <w:rPr>
          <w:color w:val="000000"/>
        </w:rPr>
        <w:t xml:space="preserve">Деятельность школы по воспитанию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осуществлялась в 2023-2024 учебном году по следующим направлениям:</w:t>
      </w:r>
    </w:p>
    <w:p w:rsidR="00603537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гражданское воспитание;</w:t>
      </w:r>
    </w:p>
    <w:p w:rsidR="00603537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патриотическое воспитание;</w:t>
      </w:r>
    </w:p>
    <w:p w:rsidR="00603537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духовно-нравственное воспитание;   </w:t>
      </w:r>
    </w:p>
    <w:p w:rsidR="00603537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 xml:space="preserve">эстетическое воспитание;      </w:t>
      </w:r>
    </w:p>
    <w:p w:rsidR="00603537" w:rsidRPr="00A91CF5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 w:rsidRPr="00A91CF5">
        <w:t>формирование культуры здорового образа жизни</w:t>
      </w:r>
      <w:r>
        <w:t xml:space="preserve">                        </w:t>
      </w:r>
    </w:p>
    <w:p w:rsidR="00603537" w:rsidRPr="00A91CF5" w:rsidRDefault="00603537" w:rsidP="001615A0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       </w:t>
      </w:r>
      <w:r w:rsidRPr="00A91CF5">
        <w:t xml:space="preserve"> и эмоционального благополучия; </w:t>
      </w:r>
    </w:p>
    <w:p w:rsidR="00603537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трудовое воспитание; </w:t>
      </w:r>
    </w:p>
    <w:p w:rsidR="00603537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экологическое воспитание; </w:t>
      </w:r>
    </w:p>
    <w:p w:rsidR="00603537" w:rsidRPr="00A91CF5" w:rsidRDefault="00603537" w:rsidP="001615A0">
      <w:pPr>
        <w:pStyle w:val="a6"/>
        <w:numPr>
          <w:ilvl w:val="0"/>
          <w:numId w:val="2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ценность научного познания.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а также дополнительного (вариативного) модуля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программы воспитания: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03537" w:rsidRPr="00482ADB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Урочная деятельность.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Внеурочная деятельность.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Классное руководство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Основные школьные дела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Внешкольные мероприятия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Организация предметн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пространственной среды</w:t>
      </w:r>
    </w:p>
    <w:p w:rsidR="00603537" w:rsidRPr="00482ADB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82ADB">
        <w:rPr>
          <w:color w:val="000000"/>
        </w:rPr>
        <w:t>Взаимодействие с родителями (законными представителями).</w:t>
      </w:r>
    </w:p>
    <w:p w:rsidR="00603537" w:rsidRPr="00482ADB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Самоуправление.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Профилактика и безопасность. 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Социальное партнёрство</w:t>
      </w:r>
    </w:p>
    <w:p w:rsidR="00603537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Профориентация</w:t>
      </w:r>
    </w:p>
    <w:p w:rsidR="00603537" w:rsidRPr="00482ADB" w:rsidRDefault="00603537" w:rsidP="001615A0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Детские общественные объединения – дополнительный (вариативный) модуль</w:t>
      </w:r>
    </w:p>
    <w:p w:rsidR="00603537" w:rsidRPr="00562310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формы воспитательной деятельности рабочей программы модулей воспитания конкретизированы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календарных планах воспитательной работы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B99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воспитательной работы школы осуществляется в соответствии с Рабочей программой воспитания с учётом требований </w:t>
      </w:r>
      <w:r w:rsidRPr="0056231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воспитания</w:t>
      </w:r>
      <w:r w:rsidRPr="00562310">
        <w:rPr>
          <w:rFonts w:hAnsi="Times New Roman" w:cs="Times New Roman"/>
          <w:color w:val="000000"/>
          <w:sz w:val="24"/>
          <w:szCs w:val="24"/>
        </w:rPr>
        <w:t> </w:t>
      </w:r>
      <w:r w:rsidRPr="00562310">
        <w:rPr>
          <w:rFonts w:hAnsi="Times New Roman" w:cs="Times New Roman"/>
          <w:color w:val="000000"/>
          <w:sz w:val="24"/>
          <w:szCs w:val="24"/>
          <w:lang w:val="ru-RU"/>
        </w:rPr>
        <w:t>(ФОП НОО, ФОП ООО и ФОП СОО)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03537" w:rsidRPr="00BF6311" w:rsidRDefault="00603537" w:rsidP="001615A0">
      <w:pPr>
        <w:pStyle w:val="ae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F63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Кадров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ое обеспечение</w:t>
      </w:r>
      <w:r w:rsidRPr="00BF63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воспитательной работы школы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9493" w:type="dxa"/>
        <w:tblLook w:val="04A0"/>
      </w:tblPr>
      <w:tblGrid>
        <w:gridCol w:w="7225"/>
        <w:gridCol w:w="2268"/>
      </w:tblGrid>
      <w:tr w:rsidR="00603537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603537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Руководящий состав, </w:t>
            </w:r>
          </w:p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 них:</w:t>
            </w:r>
          </w:p>
        </w:tc>
        <w:tc>
          <w:tcPr>
            <w:tcW w:w="2268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Директор школы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Tr="00603537">
        <w:tc>
          <w:tcPr>
            <w:tcW w:w="7225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Зам. директора по ВР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Советник по воспитанию и взаимодействию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детскими общественными объединениями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Педагогический </w:t>
            </w:r>
          </w:p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состав, </w:t>
            </w:r>
          </w:p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 них:</w:t>
            </w:r>
          </w:p>
        </w:tc>
        <w:tc>
          <w:tcPr>
            <w:tcW w:w="2268" w:type="dxa"/>
          </w:tcPr>
          <w:p w:rsidR="00603537" w:rsidRDefault="00603537" w:rsidP="00F00A90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44</w:t>
            </w:r>
          </w:p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03537" w:rsidRPr="00860F16" w:rsidTr="00603537">
        <w:tc>
          <w:tcPr>
            <w:tcW w:w="7225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Социальный педагог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Педагог-психолог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Учитель-предметник</w:t>
            </w:r>
          </w:p>
        </w:tc>
        <w:tc>
          <w:tcPr>
            <w:tcW w:w="2268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Старшая вожатая </w:t>
            </w:r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03537" w:rsidRPr="00860F16" w:rsidTr="00603537">
        <w:tc>
          <w:tcPr>
            <w:tcW w:w="7225" w:type="dxa"/>
          </w:tcPr>
          <w:p w:rsidR="0060353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Педагог-навигатор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профминимума</w:t>
            </w:r>
            <w:proofErr w:type="spellEnd"/>
          </w:p>
        </w:tc>
        <w:tc>
          <w:tcPr>
            <w:tcW w:w="2268" w:type="dxa"/>
          </w:tcPr>
          <w:p w:rsidR="00603537" w:rsidRPr="008F5317" w:rsidRDefault="00603537" w:rsidP="001615A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3537" w:rsidRP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Высшее педагогическое образование – </w:t>
      </w:r>
      <w:r w:rsidRPr="0060353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41</w:t>
      </w:r>
      <w:r w:rsidR="00F00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603537" w:rsidRP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Среднее педагогическое образование </w:t>
      </w:r>
      <w:r w:rsidR="00F00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60353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="00F00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Категория: высшая – 11, первая   - 6, соответствие занимаемой должности - 8, без категории – 3</w:t>
      </w:r>
      <w:r w:rsidR="00F00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603537" w:rsidRPr="00376B99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</w:p>
    <w:p w:rsidR="0042205D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Штат воспитательной службы сформирован в необходимом объеме</w:t>
      </w:r>
      <w:proofErr w:type="gramStart"/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376B99">
        <w:rPr>
          <w:lang w:val="ru-RU"/>
        </w:rPr>
        <w:t xml:space="preserve"> </w:t>
      </w:r>
      <w:proofErr w:type="gramStart"/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меются все необходимые специалисты.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2.</w:t>
      </w:r>
      <w:r w:rsidR="00422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</w:t>
      </w:r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 кадрового состава воспитательной службы школы не имеют квалификационной категории.                                                                                 </w:t>
      </w:r>
    </w:p>
    <w:p w:rsidR="00603537" w:rsidRPr="00376B99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Рекомендации.                                                                                                                                 </w:t>
      </w:r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Совместно </w:t>
      </w:r>
      <w:proofErr w:type="gramStart"/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</w:t>
      </w:r>
      <w:proofErr w:type="gramEnd"/>
      <w:r w:rsidRPr="0037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директора по УВР составить перспективный план повышения квалификации педагогов воспитательной службы школы.                                                       2. Организовать методическую поддержку педагогам при аттестации в 2024/25 учебном году.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3537" w:rsidRPr="001B7E6A" w:rsidRDefault="00603537" w:rsidP="001615A0">
      <w:pPr>
        <w:pStyle w:val="a6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/>
          <w:bCs/>
          <w:color w:val="000000"/>
        </w:rPr>
        <w:t>Методическое сопровождение воспитательной работы.</w:t>
      </w:r>
    </w:p>
    <w:p w:rsidR="00603537" w:rsidRPr="001B7E6A" w:rsidRDefault="00603537" w:rsidP="001615A0">
      <w:pPr>
        <w:pStyle w:val="a6"/>
        <w:spacing w:before="0" w:beforeAutospacing="0" w:after="0" w:afterAutospacing="0"/>
        <w:ind w:left="1440"/>
        <w:jc w:val="both"/>
      </w:pPr>
    </w:p>
    <w:p w:rsidR="00603537" w:rsidRPr="00BF6311" w:rsidRDefault="00603537" w:rsidP="001615A0">
      <w:pPr>
        <w:pStyle w:val="a6"/>
        <w:spacing w:before="0" w:beforeAutospacing="0" w:after="0" w:afterAutospacing="0"/>
        <w:jc w:val="both"/>
      </w:pPr>
      <w:r>
        <w:t>В 2023-2024 учебном году методическое сопровождение воспитательной работы школы осуществлялось по следующим направлениям:</w:t>
      </w:r>
    </w:p>
    <w:p w:rsidR="00603537" w:rsidRDefault="00603537" w:rsidP="001615A0">
      <w:pPr>
        <w:pStyle w:val="a6"/>
        <w:numPr>
          <w:ilvl w:val="1"/>
          <w:numId w:val="27"/>
        </w:numPr>
        <w:spacing w:before="0" w:beforeAutospacing="0" w:after="0" w:afterAutospacing="0"/>
        <w:ind w:left="426" w:hanging="426"/>
        <w:jc w:val="both"/>
      </w:pPr>
      <w:r>
        <w:t xml:space="preserve">Организация работы школьного методического объединения классных руководителей. </w:t>
      </w:r>
    </w:p>
    <w:p w:rsidR="00603537" w:rsidRPr="00811C75" w:rsidRDefault="00603537" w:rsidP="001615A0">
      <w:pPr>
        <w:pStyle w:val="a6"/>
        <w:spacing w:before="0" w:beforeAutospacing="0" w:after="0" w:afterAutospacing="0"/>
        <w:ind w:left="426"/>
        <w:jc w:val="both"/>
      </w:pPr>
      <w:r>
        <w:t xml:space="preserve">В соответствии с утверждённым Планом МО классных руководителей проведено 5 заседаний </w:t>
      </w:r>
      <w:r w:rsidRPr="00811C75">
        <w:t xml:space="preserve">с обсуждением приоритетных вопросов воспитательной работы школы: </w:t>
      </w:r>
    </w:p>
    <w:p w:rsidR="00603537" w:rsidRPr="00811C75" w:rsidRDefault="00603537" w:rsidP="001615A0">
      <w:pPr>
        <w:pStyle w:val="a6"/>
        <w:spacing w:before="0" w:beforeAutospacing="0" w:after="0" w:afterAutospacing="0"/>
        <w:ind w:left="426"/>
        <w:jc w:val="both"/>
      </w:pPr>
      <w:r w:rsidRPr="00811C75">
        <w:t xml:space="preserve">-  переход на ФОП: что поменялось в работе и документации классного руководителя; </w:t>
      </w:r>
    </w:p>
    <w:p w:rsidR="00603537" w:rsidRPr="00811C75" w:rsidRDefault="00603537" w:rsidP="001615A0">
      <w:pPr>
        <w:pStyle w:val="a6"/>
        <w:spacing w:before="0" w:beforeAutospacing="0" w:after="0" w:afterAutospacing="0"/>
        <w:ind w:left="426"/>
        <w:jc w:val="both"/>
      </w:pPr>
      <w:r w:rsidRPr="00811C75">
        <w:t>- с</w:t>
      </w:r>
      <w:r w:rsidRPr="00811C75">
        <w:rPr>
          <w:szCs w:val="22"/>
          <w:lang w:eastAsia="en-US"/>
        </w:rPr>
        <w:t>истема работы школы по профилактике правонарушений среди несовершеннолетних</w:t>
      </w:r>
      <w:r w:rsidRPr="00811C75">
        <w:t xml:space="preserve">; </w:t>
      </w:r>
    </w:p>
    <w:p w:rsidR="00603537" w:rsidRDefault="00603537" w:rsidP="001615A0">
      <w:pPr>
        <w:pStyle w:val="a6"/>
        <w:spacing w:before="0" w:beforeAutospacing="0" w:after="0" w:afterAutospacing="0"/>
        <w:ind w:left="426"/>
        <w:jc w:val="both"/>
      </w:pPr>
      <w:r w:rsidRPr="00811C75">
        <w:t xml:space="preserve">- организация безопасного пространства: профилактика суицидального поведения обучающихся, профилактика экстремизма в подростковой среде;                               - формы и методы работы классного руководителя по формированию ответственного </w:t>
      </w:r>
      <w:proofErr w:type="spellStart"/>
      <w:r w:rsidRPr="00811C75">
        <w:t>родительства</w:t>
      </w:r>
      <w:proofErr w:type="spellEnd"/>
      <w:r w:rsidRPr="00811C75">
        <w:t>, семейных ценностей</w:t>
      </w:r>
      <w:r>
        <w:t>;</w:t>
      </w:r>
    </w:p>
    <w:p w:rsidR="00603537" w:rsidRDefault="00603537" w:rsidP="001615A0">
      <w:pPr>
        <w:pStyle w:val="a6"/>
        <w:spacing w:before="0" w:beforeAutospacing="0" w:after="0" w:afterAutospacing="0"/>
        <w:ind w:left="426"/>
        <w:jc w:val="both"/>
      </w:pPr>
      <w:r>
        <w:t>- новый формат проведения мероприятий патриотической направленности</w:t>
      </w:r>
    </w:p>
    <w:p w:rsidR="00603537" w:rsidRPr="00811C75" w:rsidRDefault="00603537" w:rsidP="001615A0">
      <w:pPr>
        <w:pStyle w:val="a6"/>
        <w:spacing w:before="0" w:beforeAutospacing="0" w:after="0" w:afterAutospacing="0"/>
        <w:ind w:left="426"/>
        <w:jc w:val="both"/>
      </w:pPr>
    </w:p>
    <w:p w:rsidR="00603537" w:rsidRDefault="00603537" w:rsidP="001615A0">
      <w:pPr>
        <w:pStyle w:val="a6"/>
        <w:numPr>
          <w:ilvl w:val="1"/>
          <w:numId w:val="27"/>
        </w:numPr>
        <w:spacing w:before="0" w:beforeAutospacing="0" w:after="0" w:afterAutospacing="0"/>
        <w:ind w:left="426" w:hanging="426"/>
        <w:jc w:val="both"/>
      </w:pPr>
      <w:r>
        <w:t>Участие в мероприятиях воспитательной направленности различного уровня:</w:t>
      </w:r>
    </w:p>
    <w:p w:rsidR="00603537" w:rsidRDefault="00603537" w:rsidP="001615A0">
      <w:pPr>
        <w:pStyle w:val="a6"/>
        <w:spacing w:before="0" w:beforeAutospacing="0" w:after="0" w:afterAutospacing="0"/>
        <w:ind w:left="426"/>
        <w:jc w:val="both"/>
      </w:pPr>
    </w:p>
    <w:tbl>
      <w:tblPr>
        <w:tblStyle w:val="a5"/>
        <w:tblW w:w="0" w:type="auto"/>
        <w:tblInd w:w="426" w:type="dxa"/>
        <w:tblLook w:val="04A0"/>
      </w:tblPr>
      <w:tblGrid>
        <w:gridCol w:w="845"/>
        <w:gridCol w:w="3460"/>
        <w:gridCol w:w="2343"/>
        <w:gridCol w:w="2120"/>
      </w:tblGrid>
      <w:tr w:rsidR="00603537" w:rsidRPr="00F45EEB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F45EE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45EEB">
              <w:rPr>
                <w:sz w:val="22"/>
                <w:szCs w:val="22"/>
              </w:rPr>
              <w:t>/</w:t>
            </w:r>
            <w:proofErr w:type="spellStart"/>
            <w:r w:rsidRPr="00F45EE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мероприятие</w:t>
            </w:r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Формат проведения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уровень</w:t>
            </w:r>
          </w:p>
        </w:tc>
      </w:tr>
      <w:tr w:rsidR="00603537" w:rsidRPr="00F45EEB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 xml:space="preserve">Как организовать эффективное самоуправление </w:t>
            </w:r>
            <w:proofErr w:type="gramStart"/>
            <w:r w:rsidRPr="00F45EEB">
              <w:rPr>
                <w:sz w:val="22"/>
                <w:szCs w:val="22"/>
              </w:rPr>
              <w:t>обучающихся</w:t>
            </w:r>
            <w:proofErr w:type="gramEnd"/>
            <w:r w:rsidRPr="00F45EEB">
              <w:rPr>
                <w:sz w:val="22"/>
                <w:szCs w:val="22"/>
              </w:rPr>
              <w:t xml:space="preserve"> на уровне школы, класса и индивидуальном уровне</w:t>
            </w:r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Методический практикум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школьный</w:t>
            </w:r>
          </w:p>
        </w:tc>
      </w:tr>
      <w:tr w:rsidR="00603537" w:rsidRPr="00F45EEB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color w:val="000000"/>
                <w:sz w:val="22"/>
                <w:szCs w:val="22"/>
              </w:rPr>
              <w:t>Единая модель профориентации: деятельность классного руководителя по реализации</w:t>
            </w:r>
            <w:r w:rsidRPr="00F45EEB">
              <w:rPr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F45EEB">
              <w:rPr>
                <w:color w:val="000000"/>
                <w:sz w:val="22"/>
                <w:szCs w:val="22"/>
              </w:rPr>
              <w:t>профориентационного</w:t>
            </w:r>
            <w:proofErr w:type="spellEnd"/>
            <w:r w:rsidRPr="00F45EEB">
              <w:rPr>
                <w:color w:val="000000"/>
                <w:sz w:val="22"/>
                <w:szCs w:val="22"/>
              </w:rPr>
              <w:t xml:space="preserve"> минимума</w:t>
            </w:r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школьный</w:t>
            </w:r>
          </w:p>
        </w:tc>
      </w:tr>
      <w:tr w:rsidR="00603537" w:rsidRPr="00F45EEB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color w:val="000000"/>
                <w:sz w:val="22"/>
                <w:szCs w:val="22"/>
              </w:rPr>
            </w:pPr>
            <w:r w:rsidRPr="00F45EEB">
              <w:rPr>
                <w:color w:val="000000"/>
                <w:sz w:val="22"/>
                <w:szCs w:val="22"/>
              </w:rPr>
              <w:t>Работа классного руководителя по социально-педагогическому 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</w:t>
            </w:r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Семинар-практикум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школьный</w:t>
            </w:r>
          </w:p>
        </w:tc>
      </w:tr>
      <w:tr w:rsidR="00603537" w:rsidRPr="00F45EEB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color w:val="000000"/>
                <w:sz w:val="22"/>
                <w:szCs w:val="22"/>
              </w:rPr>
            </w:pPr>
            <w:r w:rsidRPr="00C51781">
              <w:t>Система организации воспитан</w:t>
            </w:r>
            <w:r>
              <w:t xml:space="preserve">ия и социализации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 xml:space="preserve">районный </w:t>
            </w:r>
          </w:p>
        </w:tc>
      </w:tr>
      <w:tr w:rsidR="00603537" w:rsidRPr="00F45EEB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5</w:t>
            </w:r>
          </w:p>
        </w:tc>
        <w:tc>
          <w:tcPr>
            <w:tcW w:w="346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color w:val="000000"/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 xml:space="preserve">Как организовать эффективное самоуправление </w:t>
            </w:r>
            <w:proofErr w:type="gramStart"/>
            <w:r w:rsidRPr="00F45EEB">
              <w:rPr>
                <w:sz w:val="22"/>
                <w:szCs w:val="22"/>
              </w:rPr>
              <w:t>обучающихся</w:t>
            </w:r>
            <w:proofErr w:type="gramEnd"/>
            <w:r w:rsidRPr="00F45EEB">
              <w:rPr>
                <w:sz w:val="22"/>
                <w:szCs w:val="22"/>
              </w:rPr>
              <w:t xml:space="preserve"> на </w:t>
            </w:r>
            <w:r w:rsidRPr="00F45EEB">
              <w:rPr>
                <w:sz w:val="22"/>
                <w:szCs w:val="22"/>
              </w:rPr>
              <w:lastRenderedPageBreak/>
              <w:t>уровне школы, класса и индивидуальном уровне</w:t>
            </w:r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lastRenderedPageBreak/>
              <w:t>Методический практикум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школьный</w:t>
            </w:r>
          </w:p>
        </w:tc>
      </w:tr>
      <w:tr w:rsidR="00603537" w:rsidRPr="00F45EEB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6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C51781">
              <w:t>Казачьи традиции – основа патриотического воспитания кадетов класса казачьей направлен</w:t>
            </w:r>
            <w:r>
              <w:t>ности</w:t>
            </w:r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Практический семинар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районный</w:t>
            </w:r>
          </w:p>
        </w:tc>
      </w:tr>
      <w:tr w:rsidR="00603537" w:rsidRPr="008D06F1" w:rsidTr="00603537">
        <w:tc>
          <w:tcPr>
            <w:tcW w:w="845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60" w:type="dxa"/>
          </w:tcPr>
          <w:p w:rsidR="00603537" w:rsidRPr="008D06F1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C51781">
              <w:t>Краеведение – одно из приоритетных направлений деятельности школьной библиотеки по патриотическому воспитанию подрастающего поколения</w:t>
            </w:r>
          </w:p>
        </w:tc>
        <w:tc>
          <w:tcPr>
            <w:tcW w:w="2343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2120" w:type="dxa"/>
          </w:tcPr>
          <w:p w:rsidR="00603537" w:rsidRPr="00F45EEB" w:rsidRDefault="00603537" w:rsidP="001615A0">
            <w:pPr>
              <w:pStyle w:val="a6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F45EEB">
              <w:rPr>
                <w:sz w:val="22"/>
                <w:szCs w:val="22"/>
              </w:rPr>
              <w:t>районный</w:t>
            </w:r>
          </w:p>
        </w:tc>
      </w:tr>
    </w:tbl>
    <w:p w:rsidR="00603537" w:rsidRDefault="00603537" w:rsidP="001615A0">
      <w:pPr>
        <w:pStyle w:val="a6"/>
        <w:spacing w:before="0" w:beforeAutospacing="0" w:after="0" w:afterAutospacing="0"/>
        <w:ind w:left="426"/>
        <w:jc w:val="both"/>
      </w:pPr>
    </w:p>
    <w:p w:rsidR="00603537" w:rsidRDefault="00603537" w:rsidP="001615A0">
      <w:pPr>
        <w:pStyle w:val="a6"/>
        <w:spacing w:before="0" w:beforeAutospacing="0" w:after="0" w:afterAutospacing="0"/>
        <w:ind w:left="426"/>
        <w:jc w:val="both"/>
      </w:pPr>
      <w:r>
        <w:t>Всего педагогов, принявших участие в мероприятиях:</w:t>
      </w:r>
      <w:r w:rsidRPr="00603537">
        <w:t xml:space="preserve"> 100</w:t>
      </w:r>
      <w:r>
        <w:t xml:space="preserve"> %</w:t>
      </w:r>
    </w:p>
    <w:p w:rsidR="00603537" w:rsidRDefault="00603537" w:rsidP="001615A0">
      <w:pPr>
        <w:pStyle w:val="a6"/>
        <w:numPr>
          <w:ilvl w:val="1"/>
          <w:numId w:val="27"/>
        </w:numPr>
        <w:spacing w:before="0" w:beforeAutospacing="0" w:after="0" w:afterAutospacing="0"/>
        <w:ind w:left="709" w:hanging="283"/>
        <w:jc w:val="both"/>
        <w:textAlignment w:val="baseline"/>
        <w:rPr>
          <w:color w:val="000000"/>
        </w:rPr>
      </w:pPr>
      <w:r w:rsidRPr="00811C75">
        <w:rPr>
          <w:color w:val="000000"/>
        </w:rPr>
        <w:t xml:space="preserve">Формирование методической </w:t>
      </w:r>
      <w:r>
        <w:rPr>
          <w:color w:val="000000"/>
        </w:rPr>
        <w:t>папки</w:t>
      </w:r>
      <w:r w:rsidRPr="00811C75">
        <w:rPr>
          <w:color w:val="000000"/>
        </w:rPr>
        <w:t xml:space="preserve"> классных руководителей (КТД, классных часов, внеклассных мероприятий, родительских собраний)</w:t>
      </w:r>
      <w:r>
        <w:rPr>
          <w:color w:val="000000"/>
        </w:rPr>
        <w:t xml:space="preserve"> </w:t>
      </w:r>
    </w:p>
    <w:p w:rsidR="00603537" w:rsidRDefault="00603537" w:rsidP="001615A0">
      <w:pPr>
        <w:pStyle w:val="a6"/>
        <w:numPr>
          <w:ilvl w:val="1"/>
          <w:numId w:val="27"/>
        </w:numPr>
        <w:spacing w:before="0" w:beforeAutospacing="0" w:after="0" w:afterAutospacing="0"/>
        <w:ind w:left="709" w:hanging="283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Прохождение курсов повышения квалификации по вопросам воспитания: </w:t>
      </w:r>
    </w:p>
    <w:p w:rsidR="00603537" w:rsidRDefault="00603537" w:rsidP="001615A0">
      <w:pPr>
        <w:pStyle w:val="a6"/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всего педагогов, прошедших курсы ПК: 92%, показатель увеличен на 3 % </w:t>
      </w:r>
      <w:bookmarkStart w:id="0" w:name="_Hlk165920385"/>
      <w:r>
        <w:rPr>
          <w:color w:val="000000"/>
        </w:rPr>
        <w:t>по сравнению с 2022-2023 учебным годом</w:t>
      </w:r>
    </w:p>
    <w:bookmarkEnd w:id="0"/>
    <w:p w:rsidR="00603537" w:rsidRDefault="00603537" w:rsidP="001615A0">
      <w:pPr>
        <w:pStyle w:val="a6"/>
        <w:numPr>
          <w:ilvl w:val="1"/>
          <w:numId w:val="27"/>
        </w:numPr>
        <w:spacing w:before="0" w:beforeAutospacing="0" w:after="0" w:afterAutospacing="0"/>
        <w:ind w:left="709" w:hanging="283"/>
        <w:jc w:val="both"/>
        <w:textAlignment w:val="baseline"/>
        <w:rPr>
          <w:color w:val="000000"/>
        </w:rPr>
      </w:pPr>
      <w:r>
        <w:rPr>
          <w:color w:val="000000"/>
        </w:rPr>
        <w:t>Участие в профессиональных конкурсах:</w:t>
      </w:r>
    </w:p>
    <w:p w:rsidR="00603537" w:rsidRDefault="00603537" w:rsidP="001615A0">
      <w:pPr>
        <w:pStyle w:val="a6"/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>
        <w:rPr>
          <w:color w:val="000000"/>
        </w:rPr>
        <w:t>приняли участие - 15%; показатель снижен на 5 % по сравнению с 2022-2023 учебным годом</w:t>
      </w:r>
    </w:p>
    <w:p w:rsidR="00603537" w:rsidRDefault="00603537" w:rsidP="001615A0">
      <w:pPr>
        <w:pStyle w:val="a6"/>
        <w:numPr>
          <w:ilvl w:val="1"/>
          <w:numId w:val="27"/>
        </w:numPr>
        <w:spacing w:before="0" w:beforeAutospacing="0" w:after="0" w:afterAutospacing="0"/>
        <w:ind w:left="709" w:hanging="283"/>
        <w:jc w:val="both"/>
        <w:textAlignment w:val="baseline"/>
        <w:rPr>
          <w:color w:val="000000"/>
        </w:rPr>
      </w:pPr>
      <w:r w:rsidRPr="00E20B47">
        <w:rPr>
          <w:color w:val="000000"/>
        </w:rPr>
        <w:t xml:space="preserve">В целях повышения качества воспитательного процесса, в рамках федерального проекта «Школа </w:t>
      </w:r>
      <w:proofErr w:type="spellStart"/>
      <w:r w:rsidRPr="00E20B47">
        <w:rPr>
          <w:color w:val="000000"/>
        </w:rPr>
        <w:t>Минпросвещения</w:t>
      </w:r>
      <w:proofErr w:type="spellEnd"/>
      <w:r w:rsidRPr="00E20B47">
        <w:rPr>
          <w:color w:val="000000"/>
        </w:rPr>
        <w:t xml:space="preserve"> России», в рамках реализации федеральных проектов «Развитие системы поддержки молодежи («Молодежь России»)», «Социальная активность», «Патриотическое воспитание граждан Российской Федерации» организована деятельность ШВР. </w:t>
      </w:r>
      <w:r>
        <w:rPr>
          <w:color w:val="000000"/>
        </w:rPr>
        <w:t xml:space="preserve">                            </w:t>
      </w:r>
    </w:p>
    <w:p w:rsidR="00603537" w:rsidRPr="00D02817" w:rsidRDefault="00603537" w:rsidP="001615A0">
      <w:pPr>
        <w:pStyle w:val="a6"/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>
        <w:rPr>
          <w:color w:val="000000"/>
        </w:rPr>
        <w:t>Деятельность ШВР осуществлялась согласно утверждённому плану. Реализация - 100 %.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603537" w:rsidRPr="00A03A26" w:rsidRDefault="00603537" w:rsidP="001615A0">
      <w:pPr>
        <w:tabs>
          <w:tab w:val="left" w:pos="851"/>
        </w:tabs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03A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Выводы: 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A03A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</w:t>
      </w:r>
      <w:bookmarkStart w:id="1" w:name="_Hlk165915057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03A26">
        <w:rPr>
          <w:rFonts w:hAnsi="Times New Roman" w:cs="Times New Roman"/>
          <w:sz w:val="24"/>
          <w:szCs w:val="24"/>
          <w:lang w:val="ru-RU"/>
        </w:rPr>
        <w:t>Качество работы ШМО по</w:t>
      </w:r>
      <w:r w:rsidRPr="00A03A26">
        <w:rPr>
          <w:rFonts w:hAnsi="Times New Roman" w:cs="Times New Roman"/>
          <w:sz w:val="24"/>
          <w:szCs w:val="24"/>
        </w:rPr>
        <w:t> </w:t>
      </w:r>
      <w:r w:rsidRPr="00A03A26">
        <w:rPr>
          <w:rFonts w:hAnsi="Times New Roman" w:cs="Times New Roman"/>
          <w:sz w:val="24"/>
          <w:szCs w:val="24"/>
          <w:lang w:val="ru-RU"/>
        </w:rPr>
        <w:t>результатам анкетирования участников объединения и</w:t>
      </w:r>
      <w:r w:rsidRPr="00A03A26">
        <w:rPr>
          <w:rFonts w:hAnsi="Times New Roman" w:cs="Times New Roman"/>
          <w:sz w:val="24"/>
          <w:szCs w:val="24"/>
        </w:rPr>
        <w:t> </w:t>
      </w:r>
      <w:r w:rsidRPr="00A03A26">
        <w:rPr>
          <w:rFonts w:hAnsi="Times New Roman" w:cs="Times New Roman"/>
          <w:sz w:val="24"/>
          <w:szCs w:val="24"/>
          <w:lang w:val="ru-RU"/>
        </w:rPr>
        <w:t>собеседования с</w:t>
      </w:r>
      <w:r w:rsidRPr="00A03A26">
        <w:rPr>
          <w:rFonts w:hAnsi="Times New Roman" w:cs="Times New Roman"/>
          <w:sz w:val="24"/>
          <w:szCs w:val="24"/>
        </w:rPr>
        <w:t> </w:t>
      </w:r>
      <w:r w:rsidRPr="00A03A26">
        <w:rPr>
          <w:rFonts w:hAnsi="Times New Roman" w:cs="Times New Roman"/>
          <w:sz w:val="24"/>
          <w:szCs w:val="24"/>
          <w:lang w:val="ru-RU"/>
        </w:rPr>
        <w:t>руководителем можно оценить как хорошее</w:t>
      </w:r>
      <w:bookmarkEnd w:id="1"/>
      <w:r>
        <w:rPr>
          <w:rFonts w:hAnsi="Times New Roman" w:cs="Times New Roman"/>
          <w:sz w:val="24"/>
          <w:szCs w:val="24"/>
          <w:lang w:val="ru-RU"/>
        </w:rPr>
        <w:t xml:space="preserve">.       </w:t>
      </w:r>
    </w:p>
    <w:p w:rsidR="00603537" w:rsidRPr="00455285" w:rsidRDefault="00603537" w:rsidP="001615A0">
      <w:pPr>
        <w:tabs>
          <w:tab w:val="left" w:pos="851"/>
        </w:tabs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2. Созданы условия для самообразования педагогов через различные формы методической работы, включая курсы повышения квалификации, 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 Мероприятия, направленные на повышение уровня воспитательного потенциала педагогов реализованы в полном объёме.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       Рекомендации:                                                                                                                      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346FD9">
        <w:rPr>
          <w:rFonts w:hAnsi="Times New Roman" w:cs="Times New Roman"/>
          <w:sz w:val="24"/>
          <w:szCs w:val="24"/>
          <w:lang w:val="ru-RU"/>
        </w:rPr>
        <w:t xml:space="preserve">       1. </w:t>
      </w:r>
      <w:r>
        <w:rPr>
          <w:rFonts w:hAnsi="Times New Roman" w:cs="Times New Roman"/>
          <w:sz w:val="24"/>
          <w:szCs w:val="24"/>
          <w:lang w:val="ru-RU"/>
        </w:rPr>
        <w:t xml:space="preserve">В целях повышения педагогических компетенций по направлению воспитательной работы с учащимися планировать методические мероприятия с акцентом на практическую направленность. </w:t>
      </w:r>
    </w:p>
    <w:p w:rsidR="00603537" w:rsidRDefault="00603537" w:rsidP="001615A0">
      <w:pPr>
        <w:tabs>
          <w:tab w:val="left" w:pos="851"/>
        </w:tabs>
        <w:spacing w:before="0" w:beforeAutospacing="0" w:after="0" w:afterAutospacing="0"/>
        <w:ind w:left="709" w:hanging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2. В рамках развития системы методического сопровождения создать банк эффективных педагогических практик педагогов в области воспитания.</w:t>
      </w:r>
    </w:p>
    <w:p w:rsidR="0042205D" w:rsidRDefault="0042205D" w:rsidP="001615A0">
      <w:pPr>
        <w:tabs>
          <w:tab w:val="left" w:pos="851"/>
        </w:tabs>
        <w:spacing w:before="0" w:beforeAutospacing="0" w:after="0" w:afterAutospacing="0"/>
        <w:ind w:left="709" w:hanging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42205D" w:rsidRPr="00346FD9" w:rsidRDefault="0042205D" w:rsidP="001615A0">
      <w:pPr>
        <w:tabs>
          <w:tab w:val="left" w:pos="851"/>
        </w:tabs>
        <w:spacing w:before="0" w:beforeAutospacing="0" w:after="0" w:afterAutospacing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3537" w:rsidRPr="00EF2A30" w:rsidRDefault="00603537" w:rsidP="001615A0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самоанализа воспитательной работы школы</w:t>
      </w:r>
    </w:p>
    <w:p w:rsidR="00603537" w:rsidRPr="007651B3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Самоанализ воспитательной работы школы проведен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603537" w:rsidRPr="007651B3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воспитания, социализации и саморазвития школьников за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603537" w:rsidRPr="004B2EB8" w:rsidRDefault="00603537" w:rsidP="0042205D">
      <w:pPr>
        <w:pStyle w:val="a6"/>
        <w:spacing w:before="0" w:beforeAutospacing="0" w:after="0" w:afterAutospacing="0"/>
        <w:ind w:right="-22"/>
        <w:jc w:val="both"/>
        <w:textAlignment w:val="baseline"/>
        <w:rPr>
          <w:color w:val="000000"/>
        </w:rPr>
      </w:pPr>
      <w:r>
        <w:rPr>
          <w:bCs/>
          <w:color w:val="000000"/>
        </w:rPr>
        <w:t xml:space="preserve">С целью оценки уровня личностных результатов, достигнутых </w:t>
      </w:r>
      <w:proofErr w:type="gramStart"/>
      <w:r>
        <w:rPr>
          <w:bCs/>
          <w:color w:val="000000"/>
        </w:rPr>
        <w:t>обучающимися</w:t>
      </w:r>
      <w:proofErr w:type="gramEnd"/>
      <w:r>
        <w:rPr>
          <w:bCs/>
          <w:color w:val="000000"/>
        </w:rPr>
        <w:t xml:space="preserve"> школы, определения параметров, достигнутых обучающимися в текущем учебном году, осуществлён мониторинг личностных результатов обучающихся.                                       </w:t>
      </w:r>
    </w:p>
    <w:p w:rsidR="00603537" w:rsidRDefault="00603537" w:rsidP="0042205D">
      <w:pPr>
        <w:pStyle w:val="a6"/>
        <w:spacing w:before="0" w:beforeAutospacing="0" w:after="0" w:afterAutospacing="0"/>
        <w:ind w:right="-22"/>
        <w:jc w:val="both"/>
        <w:textAlignment w:val="baseline"/>
        <w:rPr>
          <w:color w:val="000000"/>
        </w:rPr>
      </w:pPr>
      <w:r w:rsidRPr="004B2EB8">
        <w:rPr>
          <w:bCs/>
          <w:i/>
          <w:color w:val="000000"/>
        </w:rPr>
        <w:t>Способы получения информации</w:t>
      </w:r>
      <w:r w:rsidRPr="007C4DEE">
        <w:rPr>
          <w:bCs/>
          <w:color w:val="000000"/>
        </w:rPr>
        <w:t>:</w:t>
      </w:r>
      <w:r w:rsidRPr="007651B3">
        <w:rPr>
          <w:b/>
          <w:bCs/>
          <w:color w:val="000000"/>
        </w:rPr>
        <w:t xml:space="preserve"> </w:t>
      </w:r>
      <w:r w:rsidRPr="007651B3">
        <w:rPr>
          <w:color w:val="000000"/>
        </w:rPr>
        <w:t xml:space="preserve">педагогическое наблюдение, </w:t>
      </w:r>
      <w:r>
        <w:rPr>
          <w:color w:val="000000"/>
        </w:rPr>
        <w:t xml:space="preserve">собеседование с классными руководителями, результаты диагностики уровня личностного развития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, проводимые классными руководителями в каждом классе.                                                                                                                                               </w:t>
      </w:r>
      <w:r w:rsidRPr="004B2EB8">
        <w:rPr>
          <w:bCs/>
          <w:i/>
          <w:color w:val="000000"/>
        </w:rPr>
        <w:t>Критерий оценки результатов</w:t>
      </w:r>
      <w:r w:rsidRPr="007C4DEE">
        <w:rPr>
          <w:bCs/>
          <w:color w:val="000000"/>
        </w:rPr>
        <w:t xml:space="preserve"> воспитания, социализации и саморазвития школьников:</w:t>
      </w:r>
      <w:r w:rsidRPr="007651B3">
        <w:rPr>
          <w:b/>
          <w:bCs/>
          <w:color w:val="000000"/>
        </w:rPr>
        <w:t xml:space="preserve"> </w:t>
      </w:r>
      <w:r w:rsidRPr="007651B3">
        <w:rPr>
          <w:color w:val="000000"/>
        </w:rPr>
        <w:t xml:space="preserve">динамика личностного развития школьников </w:t>
      </w:r>
      <w:r>
        <w:rPr>
          <w:color w:val="000000"/>
        </w:rPr>
        <w:t xml:space="preserve">на каждом уровне образования                      </w:t>
      </w:r>
    </w:p>
    <w:p w:rsidR="00603537" w:rsidRDefault="00603537" w:rsidP="001615A0">
      <w:pPr>
        <w:pStyle w:val="a6"/>
        <w:spacing w:before="0" w:beforeAutospacing="0" w:after="0" w:afterAutospacing="0"/>
        <w:ind w:right="203"/>
        <w:jc w:val="both"/>
        <w:textAlignment w:val="baseline"/>
        <w:rPr>
          <w:color w:val="000000"/>
        </w:rPr>
      </w:pPr>
      <w:r w:rsidRPr="00210FB5">
        <w:rPr>
          <w:b/>
          <w:color w:val="000000"/>
        </w:rPr>
        <w:t>Автоматизированный мониторинг</w:t>
      </w:r>
      <w:r>
        <w:rPr>
          <w:color w:val="000000"/>
        </w:rPr>
        <w:t xml:space="preserve"> осуществлён по следующим направлениям:      </w:t>
      </w:r>
    </w:p>
    <w:p w:rsidR="00603537" w:rsidRPr="004B2EB8" w:rsidRDefault="00603537" w:rsidP="001615A0">
      <w:pPr>
        <w:pStyle w:val="a6"/>
        <w:numPr>
          <w:ilvl w:val="0"/>
          <w:numId w:val="35"/>
        </w:numPr>
        <w:spacing w:before="0" w:beforeAutospacing="0" w:after="0" w:afterAutospacing="0"/>
        <w:ind w:right="203"/>
        <w:jc w:val="both"/>
        <w:textAlignment w:val="baseline"/>
        <w:rPr>
          <w:color w:val="000000"/>
        </w:rPr>
      </w:pPr>
      <w:r>
        <w:rPr>
          <w:color w:val="000000"/>
        </w:rPr>
        <w:t>гражданско-патриотическое воспитание; </w:t>
      </w:r>
    </w:p>
    <w:p w:rsidR="00603537" w:rsidRDefault="00603537" w:rsidP="001615A0">
      <w:pPr>
        <w:pStyle w:val="a6"/>
        <w:numPr>
          <w:ilvl w:val="0"/>
          <w:numId w:val="35"/>
        </w:numPr>
        <w:spacing w:before="0" w:beforeAutospacing="0" w:after="0" w:afterAutospacing="0"/>
        <w:ind w:right="203"/>
        <w:jc w:val="both"/>
        <w:textAlignment w:val="baseline"/>
        <w:rPr>
          <w:color w:val="000000"/>
        </w:rPr>
      </w:pPr>
      <w:r>
        <w:rPr>
          <w:color w:val="000000"/>
        </w:rPr>
        <w:t>духовно-нравственное воспитание;   </w:t>
      </w:r>
    </w:p>
    <w:p w:rsidR="00603537" w:rsidRDefault="00603537" w:rsidP="001615A0">
      <w:pPr>
        <w:pStyle w:val="a6"/>
        <w:numPr>
          <w:ilvl w:val="0"/>
          <w:numId w:val="35"/>
        </w:numPr>
        <w:spacing w:before="0" w:beforeAutospacing="0" w:after="0" w:afterAutospacing="0"/>
        <w:ind w:right="208"/>
        <w:jc w:val="both"/>
        <w:textAlignment w:val="baseline"/>
        <w:rPr>
          <w:color w:val="000000"/>
        </w:rPr>
      </w:pPr>
      <w:r>
        <w:rPr>
          <w:color w:val="000000"/>
        </w:rPr>
        <w:t>эстетическое воспитание; </w:t>
      </w:r>
    </w:p>
    <w:p w:rsidR="00603537" w:rsidRDefault="00603537" w:rsidP="001615A0">
      <w:pPr>
        <w:pStyle w:val="a6"/>
        <w:numPr>
          <w:ilvl w:val="0"/>
          <w:numId w:val="35"/>
        </w:numPr>
        <w:spacing w:before="0" w:beforeAutospacing="0" w:after="0" w:afterAutospacing="0"/>
        <w:ind w:right="208"/>
        <w:jc w:val="both"/>
        <w:textAlignment w:val="baseline"/>
        <w:rPr>
          <w:color w:val="000000"/>
        </w:rPr>
      </w:pPr>
      <w:r>
        <w:rPr>
          <w:color w:val="000000"/>
        </w:rPr>
        <w:t>физическое воспитание, формирование культуры здорового образа жизни и эмоционального благополучия; </w:t>
      </w:r>
    </w:p>
    <w:p w:rsidR="00603537" w:rsidRDefault="00603537" w:rsidP="001615A0">
      <w:pPr>
        <w:pStyle w:val="a6"/>
        <w:numPr>
          <w:ilvl w:val="0"/>
          <w:numId w:val="35"/>
        </w:numPr>
        <w:spacing w:before="0" w:beforeAutospacing="0" w:after="0" w:afterAutospacing="0"/>
        <w:ind w:right="208"/>
        <w:jc w:val="both"/>
        <w:textAlignment w:val="baseline"/>
        <w:rPr>
          <w:color w:val="000000"/>
        </w:rPr>
      </w:pPr>
      <w:r>
        <w:rPr>
          <w:color w:val="000000"/>
        </w:rPr>
        <w:t>трудовое воспитание; </w:t>
      </w:r>
    </w:p>
    <w:p w:rsidR="00603537" w:rsidRDefault="00603537" w:rsidP="001615A0">
      <w:pPr>
        <w:pStyle w:val="a6"/>
        <w:numPr>
          <w:ilvl w:val="0"/>
          <w:numId w:val="35"/>
        </w:numPr>
        <w:spacing w:before="0" w:beforeAutospacing="0" w:after="0" w:afterAutospacing="0"/>
        <w:ind w:right="208"/>
        <w:jc w:val="both"/>
        <w:textAlignment w:val="baseline"/>
        <w:rPr>
          <w:color w:val="000000"/>
        </w:rPr>
      </w:pPr>
      <w:r>
        <w:rPr>
          <w:color w:val="000000"/>
        </w:rPr>
        <w:t>экологическое воспитание; </w:t>
      </w:r>
    </w:p>
    <w:p w:rsidR="00603537" w:rsidRPr="004B2EB8" w:rsidRDefault="00603537" w:rsidP="001615A0">
      <w:pPr>
        <w:pStyle w:val="a6"/>
        <w:numPr>
          <w:ilvl w:val="0"/>
          <w:numId w:val="35"/>
        </w:numPr>
        <w:spacing w:before="0" w:beforeAutospacing="0" w:after="0" w:afterAutospacing="0"/>
        <w:ind w:right="208"/>
        <w:jc w:val="both"/>
        <w:textAlignment w:val="baseline"/>
        <w:rPr>
          <w:color w:val="000000"/>
        </w:rPr>
      </w:pPr>
      <w:r>
        <w:rPr>
          <w:color w:val="000000"/>
        </w:rPr>
        <w:t>ценность научного познания.     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EB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мониторинга личностных результатов обучающихся представлены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4B2EB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Уровень начального общего образования. 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524500" cy="1415143"/>
            <wp:effectExtent l="0" t="0" r="0" b="1397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:rsidR="00603537" w:rsidRPr="004B2EB8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4B2EB8">
        <w:rPr>
          <w:rFonts w:hAnsi="Times New Roman" w:cs="Times New Roman"/>
          <w:bCs/>
          <w:sz w:val="24"/>
          <w:szCs w:val="24"/>
          <w:lang w:val="ru-RU"/>
        </w:rPr>
        <w:t xml:space="preserve">Высокий показатель: </w:t>
      </w:r>
      <w:r>
        <w:rPr>
          <w:rFonts w:hAnsi="Times New Roman" w:cs="Times New Roman"/>
          <w:bCs/>
          <w:sz w:val="24"/>
          <w:szCs w:val="24"/>
          <w:lang w:val="ru-RU"/>
        </w:rPr>
        <w:t>физическое воспитание, низкий показатель: эстетическое воспитание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Уровень основного общего образования. 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622290" cy="1338943"/>
            <wp:effectExtent l="0" t="0" r="16510" b="1397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3537" w:rsidRPr="004B2EB8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4B2EB8">
        <w:rPr>
          <w:rFonts w:hAnsi="Times New Roman" w:cs="Times New Roman"/>
          <w:bCs/>
          <w:sz w:val="24"/>
          <w:szCs w:val="24"/>
          <w:lang w:val="ru-RU"/>
        </w:rPr>
        <w:t xml:space="preserve">Высокий показатель: </w:t>
      </w:r>
      <w:r>
        <w:rPr>
          <w:rFonts w:hAnsi="Times New Roman" w:cs="Times New Roman"/>
          <w:bCs/>
          <w:sz w:val="24"/>
          <w:szCs w:val="24"/>
          <w:lang w:val="ru-RU"/>
        </w:rPr>
        <w:t>экологическое воспитание, низкий показатель: трудовое воспитание</w:t>
      </w:r>
    </w:p>
    <w:p w:rsidR="00603537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среднего общего образования.</w:t>
      </w:r>
    </w:p>
    <w:p w:rsidR="00603537" w:rsidRPr="004B2EB8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622290" cy="1338943"/>
            <wp:effectExtent l="0" t="0" r="16510" b="1397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3537" w:rsidRPr="004B2EB8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4B2EB8">
        <w:rPr>
          <w:rFonts w:hAnsi="Times New Roman" w:cs="Times New Roman"/>
          <w:bCs/>
          <w:sz w:val="24"/>
          <w:szCs w:val="24"/>
          <w:lang w:val="ru-RU"/>
        </w:rPr>
        <w:t xml:space="preserve">Высокий показатель: </w:t>
      </w:r>
      <w:r>
        <w:rPr>
          <w:rFonts w:hAnsi="Times New Roman" w:cs="Times New Roman"/>
          <w:bCs/>
          <w:sz w:val="24"/>
          <w:szCs w:val="24"/>
          <w:lang w:val="ru-RU"/>
        </w:rPr>
        <w:t>ценность научного познания, низкий показатель: эстетическое воспитание</w:t>
      </w:r>
    </w:p>
    <w:p w:rsidR="0042205D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B2EB8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4B2EB8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личностных результатов по всем направлениям воспитательной работы выше среднего.</w:t>
      </w:r>
    </w:p>
    <w:p w:rsidR="00603537" w:rsidRPr="004B2EB8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4B2EB8">
        <w:rPr>
          <w:rFonts w:hAnsi="Times New Roman" w:cs="Times New Roman"/>
          <w:b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.                                                                                                                          </w:t>
      </w:r>
      <w:r w:rsidRPr="004B2EB8">
        <w:rPr>
          <w:rFonts w:hAnsi="Times New Roman" w:cs="Times New Roman"/>
          <w:sz w:val="24"/>
          <w:szCs w:val="24"/>
          <w:lang w:val="ru-RU"/>
        </w:rPr>
        <w:t>1.</w:t>
      </w:r>
      <w:r>
        <w:rPr>
          <w:rFonts w:hAnsi="Times New Roman" w:cs="Times New Roman"/>
          <w:sz w:val="24"/>
          <w:szCs w:val="24"/>
          <w:lang w:val="ru-RU"/>
        </w:rPr>
        <w:t xml:space="preserve"> С учётом показателей мониторинга скорректировать работу по направлениям воспитательной работы с наиболее низким уровнем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личностных качеств, используя все воспитательные ресурсы.  </w:t>
      </w:r>
    </w:p>
    <w:p w:rsidR="00603537" w:rsidRPr="007651B3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 организуемой в школе совместной деятельности обучающихся и взрослых</w:t>
      </w:r>
    </w:p>
    <w:p w:rsidR="00603537" w:rsidRPr="007651B3" w:rsidRDefault="006035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получения информации: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анализ воспитательной работы руководителем ШМО классных руководителей,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собеседования с классными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руководителями, учителями-предметниками, педагогами внеурочной деятельности.</w:t>
      </w:r>
    </w:p>
    <w:p w:rsidR="0042205D" w:rsidRDefault="0042205D" w:rsidP="001615A0">
      <w:pPr>
        <w:pStyle w:val="ae"/>
        <w:spacing w:before="0" w:beforeAutospacing="0" w:after="0" w:afterAutospacing="0"/>
        <w:ind w:left="144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53046" w:rsidRDefault="00953046" w:rsidP="001615A0">
      <w:pPr>
        <w:pStyle w:val="ae"/>
        <w:spacing w:before="0" w:beforeAutospacing="0" w:after="0" w:afterAutospacing="0"/>
        <w:ind w:left="144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53046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Качество реализации Рабочей программы воспитания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151368" w:rsidRDefault="00151368" w:rsidP="001615A0">
      <w:pPr>
        <w:pStyle w:val="ae"/>
        <w:spacing w:before="0" w:beforeAutospacing="0" w:after="0" w:afterAutospacing="0"/>
        <w:ind w:left="144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B2EB8" w:rsidRDefault="00170A49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70A49">
        <w:rPr>
          <w:b/>
          <w:sz w:val="24"/>
          <w:szCs w:val="24"/>
          <w:lang w:val="ru-RU" w:eastAsia="ru-RU"/>
        </w:rPr>
        <w:t>Модуль «Урочная деятельность»</w:t>
      </w:r>
      <w:r w:rsidRPr="00170A49">
        <w:rPr>
          <w:sz w:val="24"/>
          <w:szCs w:val="24"/>
          <w:lang w:val="ru-RU" w:eastAsia="ru-RU"/>
        </w:rPr>
        <w:t xml:space="preserve"> </w:t>
      </w:r>
      <w:r w:rsidRPr="004B2EB8">
        <w:rPr>
          <w:b/>
          <w:sz w:val="24"/>
          <w:szCs w:val="24"/>
          <w:lang w:val="ru-RU" w:eastAsia="ru-RU"/>
        </w:rPr>
        <w:t>(</w:t>
      </w:r>
      <w:r w:rsidRPr="004B2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воспитательной работы, организуемой учителями-предметниками на уроках)</w:t>
      </w:r>
    </w:p>
    <w:p w:rsidR="00170A49" w:rsidRDefault="00170A49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color w:val="0000FF" w:themeColor="hyperlink"/>
          <w:sz w:val="24"/>
          <w:szCs w:val="24"/>
          <w:u w:val="single"/>
          <w:lang w:val="ru-RU" w:eastAsia="ru-RU"/>
        </w:rPr>
      </w:pPr>
      <w:r w:rsidRPr="00170A49">
        <w:rPr>
          <w:sz w:val="24"/>
          <w:szCs w:val="24"/>
          <w:lang w:val="ru-RU" w:eastAsia="ru-RU"/>
        </w:rPr>
        <w:t xml:space="preserve">С целью </w:t>
      </w:r>
      <w:proofErr w:type="gramStart"/>
      <w:r w:rsidRPr="00170A49">
        <w:rPr>
          <w:sz w:val="24"/>
          <w:szCs w:val="24"/>
          <w:lang w:val="ru-RU" w:eastAsia="ru-RU"/>
        </w:rPr>
        <w:t>выявления степени использования воспитательного потенциала урока</w:t>
      </w:r>
      <w:proofErr w:type="gramEnd"/>
      <w:r w:rsidRPr="00170A49">
        <w:rPr>
          <w:sz w:val="24"/>
          <w:szCs w:val="24"/>
          <w:lang w:val="ru-RU" w:eastAsia="ru-RU"/>
        </w:rPr>
        <w:t xml:space="preserve"> с учётом возрастных особенностей учащихся проведено </w:t>
      </w:r>
      <w:r w:rsidRPr="004B2EB8">
        <w:rPr>
          <w:b/>
          <w:sz w:val="24"/>
          <w:szCs w:val="24"/>
          <w:lang w:val="ru-RU" w:eastAsia="ru-RU"/>
        </w:rPr>
        <w:t>анкетирование</w:t>
      </w:r>
      <w:r w:rsidRPr="00170A49">
        <w:rPr>
          <w:sz w:val="24"/>
          <w:szCs w:val="24"/>
          <w:lang w:val="ru-RU" w:eastAsia="ru-RU"/>
        </w:rPr>
        <w:t xml:space="preserve"> среди учител</w:t>
      </w:r>
      <w:r w:rsidR="00A70E76">
        <w:rPr>
          <w:sz w:val="24"/>
          <w:szCs w:val="24"/>
          <w:lang w:val="ru-RU" w:eastAsia="ru-RU"/>
        </w:rPr>
        <w:t xml:space="preserve">ей </w:t>
      </w:r>
      <w:hyperlink r:id="rId11" w:history="1">
        <w:r w:rsidR="004B2EB8" w:rsidRPr="00170A49">
          <w:rPr>
            <w:color w:val="0000FF" w:themeColor="hyperlink"/>
            <w:sz w:val="24"/>
            <w:szCs w:val="24"/>
            <w:u w:val="single"/>
            <w:lang w:val="ru-RU" w:eastAsia="ru-RU"/>
          </w:rPr>
          <w:t>https://webanketa.com/forms/6crkec1p70qp2e366rv68e1q/ru/</w:t>
        </w:r>
      </w:hyperlink>
    </w:p>
    <w:p w:rsidR="00210FB5" w:rsidRPr="00210FB5" w:rsidRDefault="00210FB5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i/>
          <w:color w:val="FF0000"/>
          <w:sz w:val="24"/>
          <w:szCs w:val="24"/>
          <w:lang w:val="ru-RU" w:eastAsia="ru-RU"/>
        </w:rPr>
      </w:pPr>
      <w:r w:rsidRPr="00210FB5">
        <w:rPr>
          <w:i/>
          <w:color w:val="FF0000"/>
          <w:sz w:val="24"/>
          <w:szCs w:val="24"/>
          <w:lang w:val="ru-RU" w:eastAsia="ru-RU"/>
        </w:rPr>
        <w:t xml:space="preserve">Примечание: результаты анализа </w:t>
      </w:r>
      <w:r>
        <w:rPr>
          <w:i/>
          <w:color w:val="FF0000"/>
          <w:sz w:val="24"/>
          <w:szCs w:val="24"/>
          <w:lang w:val="ru-RU" w:eastAsia="ru-RU"/>
        </w:rPr>
        <w:t xml:space="preserve">также </w:t>
      </w:r>
      <w:r w:rsidRPr="00210FB5">
        <w:rPr>
          <w:i/>
          <w:color w:val="FF0000"/>
          <w:sz w:val="24"/>
          <w:szCs w:val="24"/>
          <w:lang w:val="ru-RU" w:eastAsia="ru-RU"/>
        </w:rPr>
        <w:t>могут быть представлены по результату посещённых уроков</w:t>
      </w:r>
    </w:p>
    <w:p w:rsidR="00170A49" w:rsidRPr="00170A49" w:rsidRDefault="00170A49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170A49">
        <w:rPr>
          <w:sz w:val="24"/>
          <w:szCs w:val="24"/>
          <w:lang w:val="ru-RU" w:eastAsia="ru-RU"/>
        </w:rPr>
        <w:t>Анализ данных показал следующий результат:</w:t>
      </w:r>
    </w:p>
    <w:p w:rsidR="00170A49" w:rsidRPr="00170A49" w:rsidRDefault="00170A49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 w:rsidRPr="00170A49">
        <w:rPr>
          <w:sz w:val="24"/>
          <w:szCs w:val="24"/>
          <w:lang w:val="ru-RU" w:eastAsia="ru-RU"/>
        </w:rPr>
        <w:t xml:space="preserve">учителями-предметниками используются воспитательные возможности содержания учебного предмета </w:t>
      </w:r>
      <w:r w:rsidR="00946834">
        <w:rPr>
          <w:sz w:val="24"/>
          <w:szCs w:val="24"/>
          <w:lang w:val="ru-RU" w:eastAsia="ru-RU"/>
        </w:rPr>
        <w:t xml:space="preserve">- </w:t>
      </w:r>
      <w:r w:rsidR="006327D5">
        <w:rPr>
          <w:sz w:val="24"/>
          <w:szCs w:val="24"/>
          <w:lang w:val="ru-RU" w:eastAsia="ru-RU"/>
        </w:rPr>
        <w:t>более 90</w:t>
      </w:r>
      <w:r w:rsidRPr="00170A49">
        <w:rPr>
          <w:sz w:val="24"/>
          <w:szCs w:val="24"/>
          <w:lang w:val="ru-RU" w:eastAsia="ru-RU"/>
        </w:rPr>
        <w:t xml:space="preserve">%; </w:t>
      </w:r>
    </w:p>
    <w:p w:rsidR="00946834" w:rsidRDefault="00170A49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 w:rsidRPr="00946834">
        <w:rPr>
          <w:sz w:val="24"/>
          <w:szCs w:val="24"/>
          <w:lang w:val="ru-RU" w:eastAsia="ru-RU"/>
        </w:rPr>
        <w:t xml:space="preserve">установлены доверительные отношения между учителем и учащимися </w:t>
      </w:r>
      <w:r w:rsidR="00946834">
        <w:rPr>
          <w:sz w:val="24"/>
          <w:szCs w:val="24"/>
          <w:lang w:val="ru-RU" w:eastAsia="ru-RU"/>
        </w:rPr>
        <w:t>– 82%</w:t>
      </w:r>
      <w:r w:rsidR="0042205D">
        <w:rPr>
          <w:sz w:val="24"/>
          <w:szCs w:val="24"/>
          <w:lang w:val="ru-RU" w:eastAsia="ru-RU"/>
        </w:rPr>
        <w:t>;</w:t>
      </w:r>
    </w:p>
    <w:p w:rsidR="00170A49" w:rsidRPr="00946834" w:rsidRDefault="00170A49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 w:rsidRPr="00946834">
        <w:rPr>
          <w:sz w:val="24"/>
          <w:szCs w:val="24"/>
          <w:lang w:val="ru-RU" w:eastAsia="ru-RU"/>
        </w:rPr>
        <w:t>побуждение школьников соблюдать на уроке общепринятые нормы поведения, правила общения с учителями и школьниками, принципы самоорганизации</w:t>
      </w:r>
      <w:r w:rsidR="00946834">
        <w:rPr>
          <w:sz w:val="24"/>
          <w:szCs w:val="24"/>
          <w:lang w:val="ru-RU" w:eastAsia="ru-RU"/>
        </w:rPr>
        <w:t>-</w:t>
      </w:r>
      <w:r w:rsidRPr="00946834">
        <w:rPr>
          <w:sz w:val="24"/>
          <w:szCs w:val="24"/>
          <w:lang w:val="ru-RU" w:eastAsia="ru-RU"/>
        </w:rPr>
        <w:t>91%;</w:t>
      </w:r>
    </w:p>
    <w:p w:rsidR="00170A49" w:rsidRPr="00170A49" w:rsidRDefault="00946834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="00170A49" w:rsidRPr="00170A49">
        <w:rPr>
          <w:sz w:val="24"/>
          <w:szCs w:val="24"/>
          <w:lang w:val="ru-RU" w:eastAsia="ru-RU"/>
        </w:rPr>
        <w:t>римен</w:t>
      </w:r>
      <w:r>
        <w:rPr>
          <w:sz w:val="24"/>
          <w:szCs w:val="24"/>
          <w:lang w:val="ru-RU" w:eastAsia="ru-RU"/>
        </w:rPr>
        <w:t xml:space="preserve">ение </w:t>
      </w:r>
      <w:r w:rsidR="00170A49" w:rsidRPr="00170A49">
        <w:rPr>
          <w:sz w:val="24"/>
          <w:szCs w:val="24"/>
          <w:lang w:val="ru-RU" w:eastAsia="ru-RU"/>
        </w:rPr>
        <w:t>интерактивны</w:t>
      </w:r>
      <w:r>
        <w:rPr>
          <w:sz w:val="24"/>
          <w:szCs w:val="24"/>
          <w:lang w:val="ru-RU" w:eastAsia="ru-RU"/>
        </w:rPr>
        <w:t>х</w:t>
      </w:r>
      <w:r w:rsidR="00170A49" w:rsidRPr="00170A49">
        <w:rPr>
          <w:sz w:val="24"/>
          <w:szCs w:val="24"/>
          <w:lang w:val="ru-RU" w:eastAsia="ru-RU"/>
        </w:rPr>
        <w:t xml:space="preserve"> форм работы учащихся</w:t>
      </w:r>
      <w:r w:rsidR="00696AEB">
        <w:rPr>
          <w:sz w:val="24"/>
          <w:szCs w:val="24"/>
          <w:lang w:val="ru-RU" w:eastAsia="ru-RU"/>
        </w:rPr>
        <w:t xml:space="preserve"> -</w:t>
      </w:r>
      <w:r>
        <w:rPr>
          <w:sz w:val="24"/>
          <w:szCs w:val="24"/>
          <w:lang w:val="ru-RU" w:eastAsia="ru-RU"/>
        </w:rPr>
        <w:t xml:space="preserve"> </w:t>
      </w:r>
      <w:r w:rsidR="00170A49" w:rsidRPr="00170A49">
        <w:rPr>
          <w:sz w:val="24"/>
          <w:szCs w:val="24"/>
          <w:lang w:val="ru-RU" w:eastAsia="ru-RU"/>
        </w:rPr>
        <w:t>85%</w:t>
      </w:r>
    </w:p>
    <w:p w:rsidR="00170A49" w:rsidRPr="00170A49" w:rsidRDefault="00946834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применение </w:t>
      </w:r>
      <w:r w:rsidR="00170A49" w:rsidRPr="00170A49">
        <w:rPr>
          <w:sz w:val="24"/>
          <w:szCs w:val="24"/>
          <w:lang w:val="ru-RU" w:eastAsia="ru-RU"/>
        </w:rPr>
        <w:t>цифровы</w:t>
      </w:r>
      <w:r>
        <w:rPr>
          <w:sz w:val="24"/>
          <w:szCs w:val="24"/>
          <w:lang w:val="ru-RU" w:eastAsia="ru-RU"/>
        </w:rPr>
        <w:t>х</w:t>
      </w:r>
      <w:r w:rsidR="00170A49" w:rsidRPr="00170A49">
        <w:rPr>
          <w:sz w:val="24"/>
          <w:szCs w:val="24"/>
          <w:lang w:val="ru-RU" w:eastAsia="ru-RU"/>
        </w:rPr>
        <w:t xml:space="preserve"> технологи</w:t>
      </w:r>
      <w:r>
        <w:rPr>
          <w:sz w:val="24"/>
          <w:szCs w:val="24"/>
          <w:lang w:val="ru-RU" w:eastAsia="ru-RU"/>
        </w:rPr>
        <w:t xml:space="preserve">й </w:t>
      </w:r>
      <w:r w:rsidR="00696AEB">
        <w:rPr>
          <w:sz w:val="24"/>
          <w:szCs w:val="24"/>
          <w:lang w:val="ru-RU" w:eastAsia="ru-RU"/>
        </w:rPr>
        <w:t>– 67%</w:t>
      </w:r>
      <w:r w:rsidR="00170A49" w:rsidRPr="00170A49">
        <w:rPr>
          <w:sz w:val="24"/>
          <w:szCs w:val="24"/>
          <w:lang w:val="ru-RU" w:eastAsia="ru-RU"/>
        </w:rPr>
        <w:t>;</w:t>
      </w:r>
    </w:p>
    <w:p w:rsidR="00170A49" w:rsidRPr="00170A49" w:rsidRDefault="00170A49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 w:rsidRPr="00170A49">
        <w:rPr>
          <w:sz w:val="24"/>
          <w:szCs w:val="24"/>
          <w:lang w:val="ru-RU" w:eastAsia="ru-RU"/>
        </w:rPr>
        <w:t xml:space="preserve">организовано кураторство мотивированных обучающихся над неуспевающими одноклассниками, дающего школьникам социально-значимый опыт сотрудничества и взаимной помощи </w:t>
      </w:r>
      <w:r w:rsidR="00696AEB">
        <w:rPr>
          <w:sz w:val="24"/>
          <w:szCs w:val="24"/>
          <w:lang w:val="ru-RU" w:eastAsia="ru-RU"/>
        </w:rPr>
        <w:t>– 54%</w:t>
      </w:r>
      <w:r w:rsidRPr="00170A49">
        <w:rPr>
          <w:sz w:val="24"/>
          <w:szCs w:val="24"/>
          <w:lang w:val="ru-RU" w:eastAsia="ru-RU"/>
        </w:rPr>
        <w:t>;</w:t>
      </w:r>
    </w:p>
    <w:p w:rsidR="00170A49" w:rsidRPr="00170A49" w:rsidRDefault="00170A49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 w:rsidRPr="00170A49">
        <w:rPr>
          <w:sz w:val="24"/>
          <w:szCs w:val="24"/>
          <w:lang w:val="ru-RU" w:eastAsia="ru-RU"/>
        </w:rPr>
        <w:t>в урок включены</w:t>
      </w:r>
      <w:r w:rsidR="00696AEB">
        <w:rPr>
          <w:sz w:val="24"/>
          <w:szCs w:val="24"/>
          <w:lang w:val="ru-RU" w:eastAsia="ru-RU"/>
        </w:rPr>
        <w:t xml:space="preserve"> приёмы игровых технологий с целью</w:t>
      </w:r>
      <w:r w:rsidRPr="00170A49">
        <w:rPr>
          <w:sz w:val="24"/>
          <w:szCs w:val="24"/>
          <w:lang w:val="ru-RU" w:eastAsia="ru-RU"/>
        </w:rPr>
        <w:t xml:space="preserve"> мотив</w:t>
      </w:r>
      <w:r w:rsidR="00696AEB">
        <w:rPr>
          <w:sz w:val="24"/>
          <w:szCs w:val="24"/>
          <w:lang w:val="ru-RU" w:eastAsia="ru-RU"/>
        </w:rPr>
        <w:t>ации</w:t>
      </w:r>
      <w:r w:rsidRPr="00170A49">
        <w:rPr>
          <w:sz w:val="24"/>
          <w:szCs w:val="24"/>
          <w:lang w:val="ru-RU" w:eastAsia="ru-RU"/>
        </w:rPr>
        <w:t xml:space="preserve"> к получению знаний, </w:t>
      </w:r>
      <w:r w:rsidR="00696AEB">
        <w:rPr>
          <w:sz w:val="24"/>
          <w:szCs w:val="24"/>
          <w:lang w:val="ru-RU" w:eastAsia="ru-RU"/>
        </w:rPr>
        <w:t xml:space="preserve">формирования </w:t>
      </w:r>
      <w:r w:rsidRPr="00170A49">
        <w:rPr>
          <w:sz w:val="24"/>
          <w:szCs w:val="24"/>
          <w:lang w:val="ru-RU" w:eastAsia="ru-RU"/>
        </w:rPr>
        <w:t>межличностны</w:t>
      </w:r>
      <w:r w:rsidR="00696AEB">
        <w:rPr>
          <w:sz w:val="24"/>
          <w:szCs w:val="24"/>
          <w:lang w:val="ru-RU" w:eastAsia="ru-RU"/>
        </w:rPr>
        <w:t>х</w:t>
      </w:r>
      <w:r w:rsidRPr="00170A49">
        <w:rPr>
          <w:sz w:val="24"/>
          <w:szCs w:val="24"/>
          <w:lang w:val="ru-RU" w:eastAsia="ru-RU"/>
        </w:rPr>
        <w:t xml:space="preserve"> отношения в классе </w:t>
      </w:r>
      <w:r w:rsidR="00696AEB">
        <w:rPr>
          <w:sz w:val="24"/>
          <w:szCs w:val="24"/>
          <w:lang w:val="ru-RU" w:eastAsia="ru-RU"/>
        </w:rPr>
        <w:t>-</w:t>
      </w:r>
      <w:r w:rsidRPr="00170A49">
        <w:rPr>
          <w:sz w:val="24"/>
          <w:szCs w:val="24"/>
          <w:lang w:val="ru-RU" w:eastAsia="ru-RU"/>
        </w:rPr>
        <w:t>94%;</w:t>
      </w:r>
      <w:r w:rsidR="00696AEB">
        <w:rPr>
          <w:sz w:val="24"/>
          <w:szCs w:val="24"/>
          <w:lang w:val="ru-RU" w:eastAsia="ru-RU"/>
        </w:rPr>
        <w:t xml:space="preserve"> </w:t>
      </w:r>
    </w:p>
    <w:p w:rsidR="00170A49" w:rsidRPr="00170A49" w:rsidRDefault="00170A49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 w:rsidRPr="00170A49">
        <w:rPr>
          <w:sz w:val="24"/>
          <w:szCs w:val="24"/>
          <w:lang w:val="ru-RU" w:eastAsia="ru-RU"/>
        </w:rPr>
        <w:lastRenderedPageBreak/>
        <w:t>привлекается внимание обучающихся к ценностному аспекту изучаемых на уроках явлениях, организация их работы с получаемой на уроке социально-значимой информацией с обсуждением и высказыванием своего мнения – 97%</w:t>
      </w:r>
    </w:p>
    <w:p w:rsidR="00170A49" w:rsidRDefault="00170A49" w:rsidP="001615A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  <w:r w:rsidRPr="00170A49">
        <w:rPr>
          <w:sz w:val="24"/>
          <w:szCs w:val="24"/>
          <w:lang w:val="ru-RU" w:eastAsia="ru-RU"/>
        </w:rPr>
        <w:t xml:space="preserve">педагогами-предметниками инициируется и поддерживается исследовательская деятельность обучающихся </w:t>
      </w:r>
      <w:r w:rsidR="00696AEB">
        <w:rPr>
          <w:sz w:val="24"/>
          <w:szCs w:val="24"/>
          <w:lang w:val="ru-RU" w:eastAsia="ru-RU"/>
        </w:rPr>
        <w:t xml:space="preserve">- </w:t>
      </w:r>
      <w:r w:rsidRPr="00170A49">
        <w:rPr>
          <w:sz w:val="24"/>
          <w:szCs w:val="24"/>
          <w:lang w:val="ru-RU" w:eastAsia="ru-RU"/>
        </w:rPr>
        <w:t>80%</w:t>
      </w:r>
    </w:p>
    <w:p w:rsidR="00210FB5" w:rsidRDefault="00210FB5" w:rsidP="00F00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720"/>
        <w:contextualSpacing/>
        <w:jc w:val="both"/>
        <w:rPr>
          <w:sz w:val="24"/>
          <w:szCs w:val="24"/>
          <w:lang w:val="ru-RU" w:eastAsia="ru-RU"/>
        </w:rPr>
      </w:pPr>
    </w:p>
    <w:p w:rsidR="00170A49" w:rsidRPr="00170A49" w:rsidRDefault="002D105C" w:rsidP="001615A0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2D105C">
        <w:rPr>
          <w:rFonts w:ascii="Times New Roman" w:hAnsi="Times New Roman"/>
          <w:sz w:val="24"/>
          <w:szCs w:val="24"/>
          <w:lang w:val="ru-RU"/>
        </w:rPr>
        <w:t>В рамках модуля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модуле. Воспитывающий компонент включён с учётом возрастных особенностей учащихся.</w:t>
      </w:r>
      <w:r w:rsidR="0030229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На основании ВШК, </w:t>
      </w:r>
      <w:r w:rsidR="0002692F">
        <w:rPr>
          <w:rFonts w:ascii="Times New Roman" w:hAnsi="Times New Roman"/>
          <w:sz w:val="24"/>
          <w:szCs w:val="24"/>
          <w:lang w:val="ru-RU"/>
        </w:rPr>
        <w:t>в</w:t>
      </w:r>
      <w:r w:rsidR="0002692F" w:rsidRPr="0002692F">
        <w:rPr>
          <w:rFonts w:ascii="Times New Roman" w:hAnsi="Times New Roman"/>
          <w:sz w:val="24"/>
          <w:szCs w:val="24"/>
          <w:lang w:val="ru-RU"/>
        </w:rPr>
        <w:t xml:space="preserve"> ходе посещённых учебных занятий установлено:</w:t>
      </w:r>
      <w:r w:rsidR="0002692F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170A49" w:rsidRPr="00170A49">
        <w:rPr>
          <w:sz w:val="24"/>
          <w:szCs w:val="24"/>
          <w:lang w:val="ru-RU" w:eastAsia="ru-RU"/>
        </w:rPr>
        <w:t xml:space="preserve"> </w:t>
      </w:r>
      <w:r w:rsidR="0002692F">
        <w:rPr>
          <w:sz w:val="24"/>
          <w:szCs w:val="24"/>
          <w:lang w:val="ru-RU" w:eastAsia="ru-RU"/>
        </w:rPr>
        <w:t xml:space="preserve">                  - </w:t>
      </w:r>
      <w:r w:rsidR="00170A49" w:rsidRPr="00170A49">
        <w:rPr>
          <w:sz w:val="24"/>
          <w:szCs w:val="24"/>
          <w:lang w:val="ru-RU" w:eastAsia="ru-RU"/>
        </w:rPr>
        <w:t>большинство учителей-предметников используют в работе инструментарий (технологии, методы и приёмы) для реализации воспитательных задач</w:t>
      </w:r>
      <w:r w:rsidR="0002692F">
        <w:rPr>
          <w:sz w:val="24"/>
          <w:szCs w:val="24"/>
          <w:lang w:val="ru-RU" w:eastAsia="ru-RU"/>
        </w:rPr>
        <w:t>;                            - имеются замечания по организации урока</w:t>
      </w:r>
      <w:r w:rsidR="00155B94">
        <w:rPr>
          <w:sz w:val="24"/>
          <w:szCs w:val="24"/>
          <w:lang w:val="ru-RU" w:eastAsia="ru-RU"/>
        </w:rPr>
        <w:t xml:space="preserve"> (</w:t>
      </w:r>
      <w:r w:rsidR="00155B94" w:rsidRPr="0002692F">
        <w:rPr>
          <w:rFonts w:ascii="Times New Roman" w:hAnsi="Times New Roman"/>
          <w:sz w:val="24"/>
          <w:szCs w:val="24"/>
          <w:lang w:val="ru-RU"/>
        </w:rPr>
        <w:t>недостаточное владение приёмами и методами обучения</w:t>
      </w:r>
      <w:proofErr w:type="gramStart"/>
      <w:r w:rsidR="007755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B94">
        <w:rPr>
          <w:rFonts w:ascii="Times New Roman" w:hAnsi="Times New Roman"/>
          <w:sz w:val="24"/>
          <w:szCs w:val="24"/>
          <w:lang w:val="ru-RU"/>
        </w:rPr>
        <w:t>)</w:t>
      </w:r>
      <w:proofErr w:type="gramEnd"/>
      <w:r w:rsidR="0002692F">
        <w:rPr>
          <w:sz w:val="24"/>
          <w:szCs w:val="24"/>
          <w:lang w:val="ru-RU" w:eastAsia="ru-RU"/>
        </w:rPr>
        <w:t xml:space="preserve"> у педагогов с небольшим опытом: </w:t>
      </w:r>
      <w:proofErr w:type="spellStart"/>
      <w:r w:rsidR="00C027D8">
        <w:rPr>
          <w:sz w:val="24"/>
          <w:szCs w:val="24"/>
          <w:lang w:val="ru-RU" w:eastAsia="ru-RU"/>
        </w:rPr>
        <w:t>Залукаева</w:t>
      </w:r>
      <w:proofErr w:type="spellEnd"/>
      <w:r w:rsidR="00C027D8">
        <w:rPr>
          <w:sz w:val="24"/>
          <w:szCs w:val="24"/>
          <w:lang w:val="ru-RU" w:eastAsia="ru-RU"/>
        </w:rPr>
        <w:t xml:space="preserve"> А.А., </w:t>
      </w:r>
      <w:proofErr w:type="spellStart"/>
      <w:r w:rsidR="00F00A90">
        <w:rPr>
          <w:sz w:val="24"/>
          <w:szCs w:val="24"/>
          <w:lang w:val="ru-RU" w:eastAsia="ru-RU"/>
        </w:rPr>
        <w:t>Залукаева</w:t>
      </w:r>
      <w:proofErr w:type="spellEnd"/>
      <w:r w:rsidR="00F00A90">
        <w:rPr>
          <w:sz w:val="24"/>
          <w:szCs w:val="24"/>
          <w:lang w:val="ru-RU" w:eastAsia="ru-RU"/>
        </w:rPr>
        <w:t xml:space="preserve"> Т.А..</w:t>
      </w:r>
    </w:p>
    <w:p w:rsidR="00F00A90" w:rsidRDefault="00155B94" w:rsidP="001615A0">
      <w:pPr>
        <w:spacing w:before="0" w:beforeAutospacing="0" w:after="0" w:afterAutospacing="0"/>
        <w:ind w:right="-45"/>
        <w:jc w:val="both"/>
        <w:rPr>
          <w:sz w:val="24"/>
          <w:szCs w:val="24"/>
          <w:lang w:val="ru-RU" w:eastAsia="ru-RU"/>
        </w:rPr>
      </w:pPr>
      <w:bookmarkStart w:id="2" w:name="_Hlk123879760"/>
      <w:r>
        <w:rPr>
          <w:sz w:val="24"/>
          <w:szCs w:val="24"/>
          <w:lang w:val="ru-RU" w:eastAsia="ru-RU"/>
        </w:rPr>
        <w:t>Выводы</w:t>
      </w:r>
      <w:r w:rsidR="00E06CD1">
        <w:rPr>
          <w:sz w:val="24"/>
          <w:szCs w:val="24"/>
          <w:lang w:val="ru-RU" w:eastAsia="ru-RU"/>
        </w:rPr>
        <w:t>.</w:t>
      </w:r>
      <w:r w:rsidR="00170A49" w:rsidRPr="00170A49">
        <w:rPr>
          <w:sz w:val="24"/>
          <w:szCs w:val="24"/>
          <w:lang w:val="ru-RU" w:eastAsia="ru-RU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ru-RU" w:eastAsia="ru-RU"/>
        </w:rPr>
        <w:t xml:space="preserve">                            </w:t>
      </w:r>
      <w:r w:rsidR="00170A49" w:rsidRPr="00170A49">
        <w:rPr>
          <w:sz w:val="24"/>
          <w:szCs w:val="24"/>
          <w:lang w:val="ru-RU" w:eastAsia="ru-RU"/>
        </w:rPr>
        <w:t xml:space="preserve">          1.В содержании учебного занятия педагогами учитывается воспитательный потенциал урока. Формы деятельности разнообразны, выбраны в соответствии с возрастными особенностями </w:t>
      </w:r>
      <w:proofErr w:type="gramStart"/>
      <w:r w:rsidR="00170A49" w:rsidRPr="00170A49">
        <w:rPr>
          <w:sz w:val="24"/>
          <w:szCs w:val="24"/>
          <w:lang w:val="ru-RU" w:eastAsia="ru-RU"/>
        </w:rPr>
        <w:t>обучающихся</w:t>
      </w:r>
      <w:proofErr w:type="gramEnd"/>
      <w:r w:rsidR="00170A49" w:rsidRPr="00170A49">
        <w:rPr>
          <w:sz w:val="24"/>
          <w:szCs w:val="24"/>
          <w:lang w:val="ru-RU" w:eastAsia="ru-RU"/>
        </w:rPr>
        <w:t>.</w:t>
      </w:r>
    </w:p>
    <w:p w:rsidR="00A271B0" w:rsidRDefault="007755A0" w:rsidP="001615A0">
      <w:pPr>
        <w:spacing w:before="0" w:beforeAutospacing="0" w:after="0" w:afterAutospacing="0"/>
        <w:ind w:right="-45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2.Внесены корректировки в рабочие программы педагогов определённых учебных дисциплин с включением воспитывающего компонента урока.</w:t>
      </w:r>
      <w:r w:rsidR="00210FB5">
        <w:rPr>
          <w:sz w:val="24"/>
          <w:szCs w:val="24"/>
          <w:lang w:val="ru-RU" w:eastAsia="ru-RU"/>
        </w:rPr>
        <w:t xml:space="preserve">                                                3</w:t>
      </w:r>
      <w:r>
        <w:rPr>
          <w:sz w:val="24"/>
          <w:szCs w:val="24"/>
          <w:lang w:val="ru-RU" w:eastAsia="ru-RU"/>
        </w:rPr>
        <w:t xml:space="preserve">. </w:t>
      </w:r>
      <w:r w:rsidR="00170A49" w:rsidRPr="00170A49">
        <w:rPr>
          <w:sz w:val="24"/>
          <w:szCs w:val="24"/>
          <w:lang w:val="ru-RU" w:eastAsia="ru-RU"/>
        </w:rPr>
        <w:t xml:space="preserve">Профессиональные затруднения педагогов </w:t>
      </w:r>
      <w:proofErr w:type="spellStart"/>
      <w:r w:rsidR="00170A49" w:rsidRPr="00170A49">
        <w:rPr>
          <w:sz w:val="24"/>
          <w:szCs w:val="24"/>
          <w:lang w:val="ru-RU" w:eastAsia="ru-RU"/>
        </w:rPr>
        <w:t>_</w:t>
      </w:r>
      <w:r w:rsidR="00C027D8">
        <w:rPr>
          <w:sz w:val="24"/>
          <w:szCs w:val="24"/>
          <w:lang w:val="ru-RU" w:eastAsia="ru-RU"/>
        </w:rPr>
        <w:t>Рудаковой</w:t>
      </w:r>
      <w:proofErr w:type="spellEnd"/>
      <w:r w:rsidR="00C027D8">
        <w:rPr>
          <w:sz w:val="24"/>
          <w:szCs w:val="24"/>
          <w:lang w:val="ru-RU" w:eastAsia="ru-RU"/>
        </w:rPr>
        <w:t xml:space="preserve"> Ю.С.,   </w:t>
      </w:r>
      <w:proofErr w:type="spellStart"/>
      <w:r w:rsidR="00C027D8">
        <w:rPr>
          <w:sz w:val="24"/>
          <w:szCs w:val="24"/>
          <w:lang w:val="ru-RU" w:eastAsia="ru-RU"/>
        </w:rPr>
        <w:t>Залукаевой</w:t>
      </w:r>
      <w:proofErr w:type="spellEnd"/>
      <w:r w:rsidR="00C027D8">
        <w:rPr>
          <w:sz w:val="24"/>
          <w:szCs w:val="24"/>
          <w:lang w:val="ru-RU" w:eastAsia="ru-RU"/>
        </w:rPr>
        <w:t xml:space="preserve"> А.А. </w:t>
      </w:r>
      <w:r w:rsidR="00170A49" w:rsidRPr="00170A49">
        <w:rPr>
          <w:sz w:val="24"/>
          <w:szCs w:val="24"/>
          <w:lang w:val="ru-RU" w:eastAsia="ru-RU"/>
        </w:rPr>
        <w:t>в организации и проведении учебных занятий.</w:t>
      </w:r>
    </w:p>
    <w:p w:rsidR="00A271B0" w:rsidRDefault="00170A49" w:rsidP="001615A0">
      <w:pPr>
        <w:spacing w:before="0" w:beforeAutospacing="0" w:after="0" w:afterAutospacing="0"/>
        <w:ind w:right="-45"/>
        <w:jc w:val="both"/>
        <w:rPr>
          <w:sz w:val="24"/>
          <w:szCs w:val="24"/>
          <w:lang w:val="ru-RU" w:eastAsia="ru-RU"/>
        </w:rPr>
      </w:pPr>
      <w:r w:rsidRPr="00170A49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</w:t>
      </w:r>
      <w:r w:rsidR="007755A0" w:rsidRPr="00170A49">
        <w:rPr>
          <w:sz w:val="24"/>
          <w:szCs w:val="24"/>
          <w:u w:val="single"/>
          <w:lang w:val="ru-RU" w:eastAsia="ru-RU"/>
        </w:rPr>
        <w:t>Рекомендаци</w:t>
      </w:r>
      <w:r w:rsidR="007755A0">
        <w:rPr>
          <w:sz w:val="24"/>
          <w:szCs w:val="24"/>
          <w:u w:val="single"/>
          <w:lang w:val="ru-RU" w:eastAsia="ru-RU"/>
        </w:rPr>
        <w:t>и.</w:t>
      </w:r>
      <w:r w:rsidRPr="00170A49">
        <w:rPr>
          <w:sz w:val="24"/>
          <w:szCs w:val="24"/>
          <w:lang w:val="ru-RU" w:eastAsia="ru-RU"/>
        </w:rPr>
        <w:t xml:space="preserve"> </w:t>
      </w:r>
      <w:r w:rsidR="00E06CD1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1.</w:t>
      </w:r>
      <w:r w:rsidRPr="00170A49">
        <w:rPr>
          <w:sz w:val="24"/>
          <w:szCs w:val="24"/>
          <w:lang w:val="ru-RU" w:eastAsia="ru-RU"/>
        </w:rPr>
        <w:t xml:space="preserve">  </w:t>
      </w:r>
      <w:r w:rsidR="00966677">
        <w:rPr>
          <w:sz w:val="24"/>
          <w:szCs w:val="24"/>
          <w:lang w:val="ru-RU" w:eastAsia="ru-RU"/>
        </w:rPr>
        <w:t>Для решения основных задач модуля у</w:t>
      </w:r>
      <w:r w:rsidR="00E06CD1" w:rsidRPr="00966677">
        <w:rPr>
          <w:sz w:val="24"/>
          <w:szCs w:val="24"/>
          <w:lang w:val="ru-RU" w:eastAsia="ru-RU"/>
        </w:rPr>
        <w:t>чителям</w:t>
      </w:r>
      <w:r w:rsidR="00E06CD1">
        <w:rPr>
          <w:sz w:val="24"/>
          <w:szCs w:val="24"/>
          <w:lang w:val="ru-RU" w:eastAsia="ru-RU"/>
        </w:rPr>
        <w:t xml:space="preserve"> </w:t>
      </w:r>
      <w:r w:rsidR="00E06CD1" w:rsidRPr="00966677">
        <w:rPr>
          <w:sz w:val="24"/>
          <w:szCs w:val="24"/>
          <w:lang w:val="ru-RU" w:eastAsia="ru-RU"/>
        </w:rPr>
        <w:t>-</w:t>
      </w:r>
      <w:r w:rsidR="00966677">
        <w:rPr>
          <w:sz w:val="24"/>
          <w:szCs w:val="24"/>
          <w:lang w:val="ru-RU" w:eastAsia="ru-RU"/>
        </w:rPr>
        <w:t xml:space="preserve"> </w:t>
      </w:r>
      <w:r w:rsidR="00E06CD1" w:rsidRPr="00966677">
        <w:rPr>
          <w:sz w:val="24"/>
          <w:szCs w:val="24"/>
          <w:lang w:val="ru-RU" w:eastAsia="ru-RU"/>
        </w:rPr>
        <w:t>предметникам</w:t>
      </w:r>
      <w:r w:rsidR="00E06CD1">
        <w:rPr>
          <w:sz w:val="24"/>
          <w:szCs w:val="24"/>
          <w:lang w:val="ru-RU" w:eastAsia="ru-RU"/>
        </w:rPr>
        <w:t xml:space="preserve"> </w:t>
      </w:r>
      <w:r w:rsidR="00E06CD1" w:rsidRPr="00966677">
        <w:rPr>
          <w:sz w:val="24"/>
          <w:szCs w:val="24"/>
          <w:lang w:val="ru-RU" w:eastAsia="ru-RU"/>
        </w:rPr>
        <w:t>при проведении уроков</w:t>
      </w:r>
      <w:r w:rsidRPr="00170A49">
        <w:rPr>
          <w:sz w:val="24"/>
          <w:szCs w:val="24"/>
          <w:lang w:val="ru-RU" w:eastAsia="ru-RU"/>
        </w:rPr>
        <w:t xml:space="preserve"> </w:t>
      </w:r>
      <w:r w:rsidR="00966677">
        <w:rPr>
          <w:sz w:val="24"/>
          <w:szCs w:val="24"/>
          <w:lang w:val="ru-RU" w:eastAsia="ru-RU"/>
        </w:rPr>
        <w:t>использовать различные эффективные методы и приёмы</w:t>
      </w:r>
      <w:r w:rsidR="001B7011">
        <w:rPr>
          <w:sz w:val="24"/>
          <w:szCs w:val="24"/>
          <w:lang w:val="ru-RU" w:eastAsia="ru-RU"/>
        </w:rPr>
        <w:t>.</w:t>
      </w:r>
      <w:r w:rsidRPr="00170A49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</w:t>
      </w:r>
      <w:r w:rsidR="00E06CD1">
        <w:rPr>
          <w:sz w:val="24"/>
          <w:szCs w:val="24"/>
          <w:lang w:val="ru-RU" w:eastAsia="ru-RU"/>
        </w:rPr>
        <w:t xml:space="preserve">                               </w:t>
      </w:r>
      <w:r w:rsidRPr="00170A49">
        <w:rPr>
          <w:sz w:val="24"/>
          <w:szCs w:val="24"/>
          <w:lang w:val="ru-RU" w:eastAsia="ru-RU"/>
        </w:rPr>
        <w:t xml:space="preserve">  </w:t>
      </w:r>
      <w:r w:rsidR="00E06CD1">
        <w:rPr>
          <w:sz w:val="24"/>
          <w:szCs w:val="24"/>
          <w:lang w:val="ru-RU" w:eastAsia="ru-RU"/>
        </w:rPr>
        <w:t>2</w:t>
      </w:r>
      <w:r w:rsidRPr="00170A49">
        <w:rPr>
          <w:sz w:val="24"/>
          <w:szCs w:val="24"/>
          <w:lang w:val="ru-RU" w:eastAsia="ru-RU"/>
        </w:rPr>
        <w:t xml:space="preserve">. </w:t>
      </w:r>
      <w:r w:rsidR="007755A0">
        <w:rPr>
          <w:sz w:val="24"/>
          <w:szCs w:val="24"/>
          <w:lang w:val="ru-RU" w:eastAsia="ru-RU"/>
        </w:rPr>
        <w:t>С целью</w:t>
      </w:r>
      <w:r w:rsidRPr="00170A49">
        <w:rPr>
          <w:sz w:val="24"/>
          <w:szCs w:val="24"/>
          <w:lang w:val="ru-RU" w:eastAsia="ru-RU"/>
        </w:rPr>
        <w:t xml:space="preserve"> повышения качества преподавания, изучения опыта работы учителей</w:t>
      </w:r>
      <w:r w:rsidR="001B7011">
        <w:rPr>
          <w:sz w:val="24"/>
          <w:szCs w:val="24"/>
          <w:lang w:val="ru-RU" w:eastAsia="ru-RU"/>
        </w:rPr>
        <w:t>-предметников</w:t>
      </w:r>
      <w:r w:rsidRPr="00170A49">
        <w:rPr>
          <w:sz w:val="24"/>
          <w:szCs w:val="24"/>
          <w:lang w:val="ru-RU" w:eastAsia="ru-RU"/>
        </w:rPr>
        <w:t xml:space="preserve"> и внедрения эффективных приёмов в собственную практику организовать </w:t>
      </w:r>
      <w:proofErr w:type="spellStart"/>
      <w:r w:rsidRPr="00170A49">
        <w:rPr>
          <w:sz w:val="24"/>
          <w:szCs w:val="24"/>
          <w:lang w:val="ru-RU" w:eastAsia="ru-RU"/>
        </w:rPr>
        <w:t>взаимопосещени</w:t>
      </w:r>
      <w:r w:rsidR="001B7011">
        <w:rPr>
          <w:sz w:val="24"/>
          <w:szCs w:val="24"/>
          <w:lang w:val="ru-RU" w:eastAsia="ru-RU"/>
        </w:rPr>
        <w:t>е</w:t>
      </w:r>
      <w:proofErr w:type="spellEnd"/>
      <w:r w:rsidRPr="00170A49">
        <w:rPr>
          <w:sz w:val="24"/>
          <w:szCs w:val="24"/>
          <w:lang w:val="ru-RU" w:eastAsia="ru-RU"/>
        </w:rPr>
        <w:t xml:space="preserve"> </w:t>
      </w:r>
      <w:r w:rsidR="001B7011">
        <w:rPr>
          <w:sz w:val="24"/>
          <w:szCs w:val="24"/>
          <w:lang w:val="ru-RU" w:eastAsia="ru-RU"/>
        </w:rPr>
        <w:t>учебных занятий</w:t>
      </w:r>
      <w:r w:rsidRPr="00170A49">
        <w:rPr>
          <w:sz w:val="24"/>
          <w:szCs w:val="24"/>
          <w:lang w:val="ru-RU" w:eastAsia="ru-RU"/>
        </w:rPr>
        <w:t>.</w:t>
      </w:r>
    </w:p>
    <w:p w:rsidR="00A271B0" w:rsidRDefault="001B7011" w:rsidP="001615A0">
      <w:pPr>
        <w:spacing w:before="0" w:beforeAutospacing="0" w:after="0" w:afterAutospacing="0"/>
        <w:ind w:right="-4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3. </w:t>
      </w:r>
      <w:r w:rsidR="00170A49" w:rsidRPr="00170A49">
        <w:rPr>
          <w:sz w:val="24"/>
          <w:szCs w:val="24"/>
          <w:lang w:val="ru-RU" w:eastAsia="ru-RU"/>
        </w:rPr>
        <w:t xml:space="preserve"> </w:t>
      </w:r>
      <w:r w:rsidRPr="001B7011">
        <w:rPr>
          <w:rFonts w:ascii="Times New Roman" w:hAnsi="Times New Roman"/>
          <w:sz w:val="24"/>
          <w:szCs w:val="24"/>
          <w:lang w:val="ru-RU"/>
        </w:rPr>
        <w:t xml:space="preserve">Мероприятия   модуля реализуются в соответствии с программой воспитания. </w:t>
      </w:r>
    </w:p>
    <w:p w:rsidR="00170A49" w:rsidRPr="00170A49" w:rsidRDefault="001B7011" w:rsidP="001615A0">
      <w:pPr>
        <w:spacing w:before="0" w:beforeAutospacing="0" w:after="0" w:afterAutospacing="0"/>
        <w:ind w:right="-45"/>
        <w:jc w:val="both"/>
        <w:rPr>
          <w:sz w:val="24"/>
          <w:szCs w:val="24"/>
          <w:lang w:val="ru-RU" w:eastAsia="ru-RU"/>
        </w:rPr>
      </w:pPr>
      <w:r w:rsidRPr="001B701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170A49" w:rsidRPr="00170A49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</w:p>
    <w:bookmarkEnd w:id="2"/>
    <w:p w:rsidR="001B7011" w:rsidRPr="007651B3" w:rsidRDefault="001B7011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Качество организуемой в школе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(реализация модуля «Внеурочная деятельность»)</w:t>
      </w:r>
    </w:p>
    <w:p w:rsidR="001B7011" w:rsidRPr="007651B3" w:rsidRDefault="001B7011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учебном году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1B7011" w:rsidRPr="007651B3" w:rsidRDefault="001B7011" w:rsidP="001615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1B7011" w:rsidRPr="007651B3" w:rsidRDefault="001B7011" w:rsidP="001615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занятия по формированию функциональной грамотности обучающихся;</w:t>
      </w:r>
    </w:p>
    <w:p w:rsidR="001B7011" w:rsidRPr="007651B3" w:rsidRDefault="001B7011" w:rsidP="001615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профориентационных интересов и потребностей обучающихся;</w:t>
      </w:r>
    </w:p>
    <w:p w:rsidR="001B7011" w:rsidRPr="007651B3" w:rsidRDefault="001B7011" w:rsidP="001615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1B7011" w:rsidRPr="007651B3" w:rsidRDefault="001B7011" w:rsidP="001615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1B7011" w:rsidRDefault="001B7011" w:rsidP="001615A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A271B0" w:rsidRDefault="001B7011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 xml:space="preserve">по понедельникам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</w:t>
      </w:r>
      <w:r w:rsidR="00FE1A39" w:rsidRPr="007651B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FE1A39">
        <w:rPr>
          <w:rFonts w:hAnsi="Times New Roman" w:cs="Times New Roman"/>
          <w:color w:val="000000"/>
          <w:sz w:val="24"/>
          <w:szCs w:val="24"/>
        </w:rPr>
        <w:t> </w:t>
      </w:r>
      <w:r w:rsidR="00FE1A39" w:rsidRPr="00FE1A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внеурочной деятельности обучающихся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проводились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информационно-просветительские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патриотической, нравственной и экологической направленности «Разговоры о важном».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1A39" w:rsidRPr="00FE1A39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Охват учащихся </w:t>
      </w:r>
      <w:r w:rsidR="00FE1A39">
        <w:rPr>
          <w:rFonts w:ascii="Times New Roman" w:hAnsi="Times New Roman"/>
          <w:color w:val="222222"/>
          <w:sz w:val="24"/>
          <w:szCs w:val="24"/>
          <w:lang w:val="ru-RU" w:eastAsia="ru-RU"/>
        </w:rPr>
        <w:t>1</w:t>
      </w:r>
      <w:r w:rsidR="00FE1A39" w:rsidRPr="00FE1A39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-11 классов – 100%.      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В</w:t>
      </w:r>
      <w:r w:rsidR="00FE1A39"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6–11-х классах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четвергам </w:t>
      </w:r>
      <w:r w:rsidR="00FE1A39" w:rsidRPr="007651B3">
        <w:rPr>
          <w:rFonts w:hAnsi="Times New Roman" w:cs="Times New Roman"/>
          <w:color w:val="000000"/>
          <w:sz w:val="24"/>
          <w:szCs w:val="24"/>
          <w:lang w:val="ru-RU"/>
        </w:rPr>
        <w:t>проводились занятия по курсу внеурочной деятельности «Россия –</w:t>
      </w:r>
      <w:r w:rsidR="00FE1A39">
        <w:rPr>
          <w:rFonts w:hAnsi="Times New Roman" w:cs="Times New Roman"/>
          <w:color w:val="000000"/>
          <w:sz w:val="24"/>
          <w:szCs w:val="24"/>
        </w:rPr>
        <w:t> </w:t>
      </w:r>
      <w:r w:rsidR="00FE1A39"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мои горизонты». </w:t>
      </w:r>
      <w:r w:rsidR="00FE1A39" w:rsidRPr="00FE1A39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Охват учащихся 6-11 классов – 100%.      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7F0A6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785E9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контроля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занятий </w:t>
      </w:r>
      <w:r w:rsidR="00FE1A39">
        <w:rPr>
          <w:rFonts w:hAnsi="Times New Roman" w:cs="Times New Roman"/>
          <w:color w:val="000000"/>
          <w:sz w:val="24"/>
          <w:szCs w:val="24"/>
          <w:lang w:val="ru-RU"/>
        </w:rPr>
        <w:t>данных курсов ВД</w:t>
      </w:r>
      <w:r w:rsidR="00210F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76D3" w:rsidRDefault="00FE1A39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 В</w:t>
      </w:r>
      <w:r w:rsidR="001B7011" w:rsidRPr="007651B3">
        <w:rPr>
          <w:rFonts w:hAnsi="Times New Roman" w:cs="Times New Roman"/>
          <w:color w:val="000000"/>
          <w:sz w:val="24"/>
          <w:szCs w:val="24"/>
          <w:lang w:val="ru-RU"/>
        </w:rPr>
        <w:t>се занятия в 2023/24</w:t>
      </w:r>
      <w:r w:rsidR="001B7011">
        <w:rPr>
          <w:rFonts w:hAnsi="Times New Roman" w:cs="Times New Roman"/>
          <w:color w:val="000000"/>
          <w:sz w:val="24"/>
          <w:szCs w:val="24"/>
        </w:rPr>
        <w:t> </w:t>
      </w:r>
      <w:r w:rsidR="001B7011" w:rsidRPr="007651B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1B7011">
        <w:rPr>
          <w:rFonts w:hAnsi="Times New Roman" w:cs="Times New Roman"/>
          <w:color w:val="000000"/>
          <w:sz w:val="24"/>
          <w:szCs w:val="24"/>
        </w:rPr>
        <w:t> </w:t>
      </w:r>
      <w:r w:rsidR="001B7011" w:rsidRPr="007651B3">
        <w:rPr>
          <w:rFonts w:hAnsi="Times New Roman" w:cs="Times New Roman"/>
          <w:color w:val="000000"/>
          <w:sz w:val="24"/>
          <w:szCs w:val="24"/>
          <w:lang w:val="ru-RU"/>
        </w:rPr>
        <w:t>году фактически проведены в соответствии с 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                                                                                                                                2.Т</w:t>
      </w:r>
      <w:r w:rsidR="001B7011"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емы занятий соответствуют тематическим планам </w:t>
      </w:r>
      <w:proofErr w:type="spellStart"/>
      <w:r w:rsidR="001B7011" w:rsidRPr="007651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                             3. Ф</w:t>
      </w:r>
      <w:r w:rsidR="001B7011" w:rsidRPr="007651B3">
        <w:rPr>
          <w:rFonts w:hAnsi="Times New Roman" w:cs="Times New Roman"/>
          <w:color w:val="000000"/>
          <w:sz w:val="24"/>
          <w:szCs w:val="24"/>
          <w:lang w:val="ru-RU"/>
        </w:rPr>
        <w:t>ормы проведения занятий соответствуют рекомендованным.</w:t>
      </w:r>
    </w:p>
    <w:p w:rsidR="00ED1175" w:rsidRDefault="00FE1A39" w:rsidP="00280685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E1A39">
        <w:rPr>
          <w:rFonts w:ascii="Times New Roman" w:hAnsi="Times New Roman"/>
          <w:sz w:val="24"/>
          <w:szCs w:val="24"/>
          <w:lang w:val="ru-RU"/>
        </w:rPr>
        <w:t xml:space="preserve">В соответствии с новым ФГОС НОО, ООО, СОО внеурочная деятельность осуществляется </w:t>
      </w:r>
      <w:r w:rsidR="00C027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02BE">
        <w:rPr>
          <w:rFonts w:ascii="Times New Roman" w:hAnsi="Times New Roman"/>
          <w:sz w:val="24"/>
          <w:szCs w:val="24"/>
          <w:lang w:val="ru-RU"/>
        </w:rPr>
        <w:t>на уровне НОО по 5</w:t>
      </w:r>
      <w:r w:rsidRPr="00FE1A39">
        <w:rPr>
          <w:rFonts w:ascii="Times New Roman" w:hAnsi="Times New Roman"/>
          <w:sz w:val="24"/>
          <w:szCs w:val="24"/>
          <w:lang w:val="ru-RU"/>
        </w:rPr>
        <w:t xml:space="preserve"> направлениям, на </w:t>
      </w:r>
      <w:r w:rsidR="00C027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1A39">
        <w:rPr>
          <w:rFonts w:ascii="Times New Roman" w:hAnsi="Times New Roman"/>
          <w:sz w:val="24"/>
          <w:szCs w:val="24"/>
          <w:lang w:val="ru-RU"/>
        </w:rPr>
        <w:t xml:space="preserve">уровне ООО </w:t>
      </w:r>
      <w:r w:rsidR="00C027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02BE">
        <w:rPr>
          <w:rFonts w:ascii="Times New Roman" w:hAnsi="Times New Roman"/>
          <w:sz w:val="24"/>
          <w:szCs w:val="24"/>
          <w:lang w:val="ru-RU"/>
        </w:rPr>
        <w:t>по 7</w:t>
      </w:r>
      <w:r w:rsidRPr="00FE1A39">
        <w:rPr>
          <w:rFonts w:ascii="Times New Roman" w:hAnsi="Times New Roman"/>
          <w:sz w:val="24"/>
          <w:szCs w:val="24"/>
          <w:lang w:val="ru-RU"/>
        </w:rPr>
        <w:t xml:space="preserve"> направлениям, </w:t>
      </w:r>
      <w:r w:rsidRPr="00FE1A3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уровень СОО </w:t>
      </w:r>
      <w:r w:rsidR="00C027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E1A3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модифицируется по </w:t>
      </w:r>
      <w:r w:rsidR="00C027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E1A39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профилям</w:t>
      </w:r>
      <w:r w:rsidRPr="0035412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FE1A39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обучения.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802B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Количество организованных творческих  объединений  </w:t>
      </w:r>
      <w:r w:rsid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027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(с преобладанием </w:t>
      </w:r>
      <w:r w:rsidR="000802B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модели ВД </w:t>
      </w:r>
      <w:r w:rsidR="000802B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учебно-познавательной деятельно</w:t>
      </w:r>
      <w:r w:rsidR="00C027D8">
        <w:rPr>
          <w:rFonts w:ascii="Times New Roman" w:hAnsi="Times New Roman"/>
          <w:color w:val="000000" w:themeColor="text1"/>
          <w:sz w:val="24"/>
          <w:szCs w:val="24"/>
          <w:lang w:val="ru-RU"/>
        </w:rPr>
        <w:t>сти) – 3</w:t>
      </w:r>
      <w:r w:rsidR="000802BE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C027D8">
        <w:rPr>
          <w:rFonts w:ascii="Times New Roman" w:hAnsi="Times New Roman"/>
          <w:color w:val="000000" w:themeColor="text1"/>
          <w:sz w:val="24"/>
          <w:szCs w:val="24"/>
          <w:lang w:val="ru-RU"/>
        </w:rPr>
        <w:t>, спортивных секций – 4</w:t>
      </w:r>
      <w:r w:rsid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                                                                                                                   В рамках реализации </w:t>
      </w:r>
      <w:r w:rsidR="00ED1175" w:rsidRP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проект</w:t>
      </w:r>
      <w:r w:rsid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ED1175" w:rsidRP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1175" w:rsidRP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="00ED1175" w:rsidRP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«Школьный театр» </w:t>
      </w:r>
      <w:r w:rsidR="00C027D8">
        <w:rPr>
          <w:rFonts w:ascii="Times New Roman" w:hAnsi="Times New Roman"/>
          <w:color w:val="000000" w:themeColor="text1"/>
          <w:sz w:val="24"/>
          <w:szCs w:val="24"/>
          <w:lang w:val="ru-RU"/>
        </w:rPr>
        <w:t>действует творческое  объединение «Маска</w:t>
      </w:r>
      <w:r w:rsid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». </w:t>
      </w:r>
      <w:r w:rsidR="001C20C3"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ED1175" w:rsidRP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>спешно функционирует шк</w:t>
      </w:r>
      <w:r w:rsidR="00C027D8">
        <w:rPr>
          <w:rFonts w:ascii="Times New Roman" w:hAnsi="Times New Roman"/>
          <w:color w:val="000000" w:themeColor="text1"/>
          <w:sz w:val="24"/>
          <w:szCs w:val="24"/>
          <w:lang w:val="ru-RU"/>
        </w:rPr>
        <w:t>ольный спортивный клуб «Юниор</w:t>
      </w:r>
      <w:r w:rsidR="00ED1175" w:rsidRPr="00ED1175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1C20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A271B0" w:rsidRDefault="00A271B0" w:rsidP="001615A0">
      <w:pPr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C7B29" w:rsidRDefault="001C20C3" w:rsidP="001615A0">
      <w:pPr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Мониторинг охвата обучающихся занятиями внеурочной деятельност</w:t>
      </w:r>
      <w:r w:rsidR="007F0A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ью                        (кроме курсов «Разговоры о </w:t>
      </w:r>
      <w:proofErr w:type="gramStart"/>
      <w:r w:rsidR="007F0A6E">
        <w:rPr>
          <w:rFonts w:ascii="Times New Roman" w:hAnsi="Times New Roman"/>
          <w:color w:val="000000" w:themeColor="text1"/>
          <w:sz w:val="24"/>
          <w:szCs w:val="24"/>
          <w:lang w:val="ru-RU"/>
        </w:rPr>
        <w:t>важном</w:t>
      </w:r>
      <w:proofErr w:type="gramEnd"/>
      <w:r w:rsidR="007F0A6E">
        <w:rPr>
          <w:rFonts w:ascii="Times New Roman" w:hAnsi="Times New Roman"/>
          <w:color w:val="000000" w:themeColor="text1"/>
          <w:sz w:val="24"/>
          <w:szCs w:val="24"/>
          <w:lang w:val="ru-RU"/>
        </w:rPr>
        <w:t>», «Россия – мои горизонты»</w:t>
      </w:r>
      <w:r w:rsidR="00D97EC7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="007F0A6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A271B0" w:rsidRDefault="00A271B0" w:rsidP="001615A0">
      <w:pPr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0A6E" w:rsidRDefault="00A46626" w:rsidP="001615A0">
      <w:pPr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732145" cy="2041985"/>
            <wp:effectExtent l="0" t="0" r="190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5E9C" w:rsidRDefault="007F0A6E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разнообразных формах. Вовлеченность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течение года сни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 xml:space="preserve">зилась на уровне ООО на </w:t>
      </w:r>
      <w:r w:rsidR="000802B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080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 xml:space="preserve">и увеличилась на уровне НОО </w:t>
      </w:r>
      <w:r w:rsidR="00A46626" w:rsidRPr="00080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802BE">
        <w:rPr>
          <w:rFonts w:hAnsi="Times New Roman" w:cs="Times New Roman"/>
          <w:color w:val="000000"/>
          <w:sz w:val="24"/>
          <w:szCs w:val="24"/>
          <w:lang w:val="ru-RU"/>
        </w:rPr>
        <w:t xml:space="preserve">   8</w:t>
      </w:r>
      <w:r w:rsidR="00A46626" w:rsidRPr="000802BE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СОО на</w:t>
      </w:r>
      <w:r w:rsidR="000802BE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>% (по состоянию на конец года).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693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>Показатели и</w:t>
      </w:r>
      <w:r w:rsidR="00A46626" w:rsidRPr="007651B3">
        <w:rPr>
          <w:rFonts w:hAnsi="Times New Roman" w:cs="Times New Roman"/>
          <w:color w:val="000000"/>
          <w:sz w:val="24"/>
          <w:szCs w:val="24"/>
          <w:lang w:val="ru-RU"/>
        </w:rPr>
        <w:t>ндивидуальны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A46626"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и групповы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A46626">
        <w:rPr>
          <w:rFonts w:hAnsi="Times New Roman" w:cs="Times New Roman"/>
          <w:color w:val="000000"/>
          <w:sz w:val="24"/>
          <w:szCs w:val="24"/>
        </w:rPr>
        <w:t> </w:t>
      </w:r>
      <w:r w:rsidR="00A46626" w:rsidRPr="007651B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A4662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A46626"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рамках курсов внеурочной деятельности</w:t>
      </w:r>
      <w:r w:rsidR="00936932">
        <w:rPr>
          <w:rFonts w:hAnsi="Times New Roman" w:cs="Times New Roman"/>
          <w:color w:val="000000"/>
          <w:sz w:val="24"/>
          <w:szCs w:val="24"/>
          <w:lang w:val="ru-RU"/>
        </w:rPr>
        <w:t xml:space="preserve">: победителей </w:t>
      </w:r>
      <w:r w:rsidR="000802B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936932">
        <w:rPr>
          <w:rFonts w:hAnsi="Times New Roman" w:cs="Times New Roman"/>
          <w:color w:val="000000"/>
          <w:sz w:val="24"/>
          <w:szCs w:val="24"/>
          <w:lang w:val="ru-RU"/>
        </w:rPr>
        <w:t xml:space="preserve">; призёров </w:t>
      </w:r>
      <w:r w:rsidR="000802BE" w:rsidRPr="000802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proofErr w:type="gramStart"/>
      <w:r w:rsidR="000802BE" w:rsidRPr="00080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932" w:rsidRPr="000802B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="00936932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</w:t>
      </w:r>
      <w:r w:rsidR="000802BE">
        <w:rPr>
          <w:rFonts w:hAnsi="Times New Roman" w:cs="Times New Roman"/>
          <w:color w:val="000000"/>
          <w:sz w:val="24"/>
          <w:szCs w:val="24"/>
          <w:lang w:val="ru-RU"/>
        </w:rPr>
        <w:t xml:space="preserve"> 30.</w:t>
      </w:r>
      <w:r w:rsidR="00C044A0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876D3" w:rsidRPr="00C876D3">
        <w:rPr>
          <w:color w:val="000000"/>
          <w:sz w:val="24"/>
          <w:szCs w:val="24"/>
          <w:lang w:val="ru-RU"/>
        </w:rPr>
        <w:t xml:space="preserve">Анкетирование </w:t>
      </w:r>
      <w:proofErr w:type="gramStart"/>
      <w:r w:rsidR="00C876D3" w:rsidRPr="00C876D3">
        <w:rPr>
          <w:color w:val="000000"/>
          <w:sz w:val="24"/>
          <w:szCs w:val="24"/>
          <w:lang w:val="ru-RU"/>
        </w:rPr>
        <w:t>обучающихся</w:t>
      </w:r>
      <w:proofErr w:type="gramEnd"/>
      <w:r w:rsidR="00C876D3" w:rsidRPr="00C876D3">
        <w:rPr>
          <w:color w:val="000000"/>
          <w:sz w:val="24"/>
          <w:szCs w:val="24"/>
          <w:lang w:val="ru-RU"/>
        </w:rPr>
        <w:t xml:space="preserve"> </w:t>
      </w:r>
      <w:r w:rsidR="00C876D3">
        <w:rPr>
          <w:color w:val="000000"/>
          <w:sz w:val="24"/>
          <w:szCs w:val="24"/>
          <w:lang w:val="ru-RU"/>
        </w:rPr>
        <w:t>по выявлению заинтересованности занятиями ВД</w:t>
      </w:r>
      <w:r w:rsidR="00C044A0">
        <w:rPr>
          <w:color w:val="000000"/>
          <w:sz w:val="24"/>
          <w:szCs w:val="24"/>
          <w:lang w:val="ru-RU"/>
        </w:rPr>
        <w:t>: показатель 75%, что на 5% выше по сравнению с предыдущим периодом.</w:t>
      </w:r>
      <w:r w:rsidR="00C876D3">
        <w:rPr>
          <w:color w:val="000000"/>
          <w:sz w:val="24"/>
          <w:szCs w:val="24"/>
          <w:lang w:val="ru-RU"/>
        </w:rPr>
        <w:t xml:space="preserve">            </w:t>
      </w:r>
      <w:r w:rsidR="00C876D3" w:rsidRPr="00C876D3">
        <w:rPr>
          <w:color w:val="000000"/>
          <w:sz w:val="24"/>
          <w:szCs w:val="24"/>
          <w:lang w:val="ru-RU"/>
        </w:rPr>
        <w:t xml:space="preserve"> </w:t>
      </w:r>
      <w:r w:rsidR="00785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71B0" w:rsidRDefault="00785E9C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Вывод. </w:t>
      </w:r>
      <w:r w:rsidRPr="009369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                 1.</w:t>
      </w: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>целом качество организации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>учебном году можно признать хорошим.</w:t>
      </w:r>
    </w:p>
    <w:p w:rsidR="000802BE" w:rsidRDefault="00785E9C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2.Незначительное снижение охвата обучающихся ВД на уровне ООО.</w:t>
      </w:r>
      <w:r w:rsidR="008C7B2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Рекомендации.</w:t>
      </w:r>
      <w:r w:rsidR="00936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6D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936932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C876D3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повышения уровня охвата обучающихся внеурочной деятельности на уровне ООО педагогам планировать эффективные формы проведения занятий. </w:t>
      </w:r>
    </w:p>
    <w:p w:rsidR="00936932" w:rsidRDefault="00C876D3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Запланировать в новом учебном году семинар-практикум по вопросу организации внеурочной деятельности и пути её реализации.</w:t>
      </w:r>
    </w:p>
    <w:p w:rsidR="000802BE" w:rsidRDefault="000802BE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2BE" w:rsidRDefault="000802BE" w:rsidP="001615A0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 школе реализуется </w:t>
      </w:r>
      <w:r w:rsidRPr="00C044A0">
        <w:rPr>
          <w:rFonts w:ascii="Times New Roman" w:hAnsi="Times New Roman"/>
          <w:i/>
          <w:color w:val="222222"/>
          <w:sz w:val="24"/>
          <w:szCs w:val="24"/>
          <w:lang w:eastAsia="ru-RU"/>
        </w:rPr>
        <w:t>дополнительное образование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обучающихся </w:t>
      </w:r>
      <w:r w:rsidRPr="00936932">
        <w:rPr>
          <w:rFonts w:ascii="Times New Roman" w:hAnsi="Times New Roman"/>
          <w:color w:val="222222"/>
          <w:sz w:val="24"/>
          <w:szCs w:val="24"/>
          <w:lang w:eastAsia="ru-RU"/>
        </w:rPr>
        <w:t>через функционирование образовательного Центра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технической </w:t>
      </w:r>
      <w:r w:rsidRPr="009369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направленности «</w:t>
      </w:r>
      <w:r w:rsidRPr="0093693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Точка</w:t>
      </w:r>
      <w:r w:rsidRPr="00A911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93693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роста</w:t>
      </w:r>
      <w:r w:rsidRPr="009369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 с учётом запроса обучающихся и родителей (законных представителей обучающихся).</w:t>
      </w:r>
    </w:p>
    <w:p w:rsidR="000802BE" w:rsidRPr="00F4619F" w:rsidRDefault="000802BE" w:rsidP="001615A0">
      <w:pPr>
        <w:pStyle w:val="af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19F">
        <w:rPr>
          <w:rFonts w:ascii="Times New Roman" w:hAnsi="Times New Roman" w:cs="Times New Roman"/>
          <w:sz w:val="24"/>
          <w:szCs w:val="24"/>
        </w:rPr>
        <w:t>Выбор</w:t>
      </w:r>
      <w:r w:rsidRPr="00F4619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 xml:space="preserve">творческих объединений </w:t>
      </w:r>
      <w:r w:rsidRPr="00F4619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F4619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и</w:t>
      </w:r>
      <w:r w:rsidRPr="00F4619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4619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образования</w:t>
      </w:r>
      <w:r w:rsidRPr="00F4619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Центра «Точка роста» осуществляется на основе желания детей и заявлений родителей. Одной из проблем организации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кружковой работы в школе является посещаемость занятий учащимися, которая напрямую</w:t>
      </w:r>
      <w:r w:rsidRPr="00F461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связана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с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интересом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детей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и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их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занятостью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учебной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19F">
        <w:rPr>
          <w:rFonts w:ascii="Times New Roman" w:hAnsi="Times New Roman" w:cs="Times New Roman"/>
          <w:sz w:val="24"/>
          <w:szCs w:val="24"/>
        </w:rPr>
        <w:t>деятельностью.</w:t>
      </w:r>
      <w:r w:rsidRPr="00F4619F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F4619F">
        <w:rPr>
          <w:rFonts w:ascii="Times New Roman" w:hAnsi="Times New Roman" w:cs="Times New Roman"/>
          <w:sz w:val="24"/>
          <w:szCs w:val="24"/>
        </w:rPr>
        <w:t>Мониторинг занятости   показывает, что процент посещаемости учащимися творческих объединений увеличился на 1%..</w:t>
      </w:r>
    </w:p>
    <w:p w:rsidR="00A271B0" w:rsidRDefault="000802BE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2BE">
        <w:rPr>
          <w:rFonts w:ascii="Times New Roman" w:hAnsi="Times New Roman" w:cs="Times New Roman"/>
          <w:sz w:val="24"/>
          <w:szCs w:val="24"/>
          <w:lang w:val="ru-RU"/>
        </w:rPr>
        <w:t xml:space="preserve">Общий процент детей,  задействованных в кружковой  деятельности по школе в   2023-2024   учебный год  составляет 94  %,по сравнению с  2022 -2023 учебным  годом   охват учащихся повысился на 1%.  Как и в прошлом учебном году,  в  2023-2024 учебном году большей популярностью пользуются    объединения художественной направленности,  краеведческой,  </w:t>
      </w:r>
      <w:proofErr w:type="spellStart"/>
      <w:r w:rsidRPr="000802BE">
        <w:rPr>
          <w:rFonts w:ascii="Times New Roman" w:hAnsi="Times New Roman" w:cs="Times New Roman"/>
          <w:sz w:val="24"/>
          <w:szCs w:val="24"/>
          <w:lang w:val="ru-RU"/>
        </w:rPr>
        <w:t>физкультурн</w:t>
      </w:r>
      <w:proofErr w:type="gramStart"/>
      <w:r w:rsidRPr="000802B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0802BE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0802BE">
        <w:rPr>
          <w:rFonts w:ascii="Times New Roman" w:hAnsi="Times New Roman" w:cs="Times New Roman"/>
          <w:sz w:val="24"/>
          <w:szCs w:val="24"/>
          <w:lang w:val="ru-RU"/>
        </w:rPr>
        <w:t xml:space="preserve"> спортивной.   </w:t>
      </w:r>
    </w:p>
    <w:p w:rsidR="00936932" w:rsidRDefault="000802BE" w:rsidP="00A271B0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802BE">
        <w:rPr>
          <w:rFonts w:ascii="Times New Roman" w:hAnsi="Times New Roman" w:cs="Times New Roman"/>
          <w:sz w:val="24"/>
          <w:szCs w:val="24"/>
          <w:lang w:val="ru-RU"/>
        </w:rPr>
        <w:t>Участие детей в спор</w:t>
      </w:r>
      <w:r w:rsidR="00D97EC7">
        <w:rPr>
          <w:rFonts w:ascii="Times New Roman" w:hAnsi="Times New Roman" w:cs="Times New Roman"/>
          <w:sz w:val="24"/>
          <w:szCs w:val="24"/>
          <w:lang w:val="ru-RU"/>
        </w:rPr>
        <w:t>тивных секциях,  соревнованиях. С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амостоятельные занятия физическими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упражнениями способствуют оптимальному соотношению между умственной и физической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нагрузками,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укреплению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школьников,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повышению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активности,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повышению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подготовленности. Через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творческих объединений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>дополнительного образования развитие талантов и расширение круга интересов обучающихся</w:t>
      </w:r>
      <w:r w:rsidRPr="000802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802BE">
        <w:rPr>
          <w:rFonts w:ascii="Times New Roman" w:hAnsi="Times New Roman" w:cs="Times New Roman"/>
          <w:sz w:val="24"/>
          <w:szCs w:val="24"/>
          <w:lang w:val="ru-RU"/>
        </w:rPr>
        <w:t xml:space="preserve">способствует воспитанию нравственной, творческой и ответственной личности. </w:t>
      </w:r>
    </w:p>
    <w:p w:rsidR="00936932" w:rsidRDefault="00936932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936932">
        <w:rPr>
          <w:rFonts w:ascii="Times New Roman" w:hAnsi="Times New Roman"/>
          <w:sz w:val="24"/>
          <w:szCs w:val="24"/>
          <w:lang w:val="ru-RU"/>
        </w:rPr>
        <w:t xml:space="preserve">Данные о выборе направленностей дополнительного образования по годам представлены в </w:t>
      </w:r>
      <w:r>
        <w:rPr>
          <w:rFonts w:ascii="Times New Roman" w:hAnsi="Times New Roman"/>
          <w:sz w:val="24"/>
          <w:szCs w:val="24"/>
          <w:lang w:val="ru-RU"/>
        </w:rPr>
        <w:t>диаграмме.</w:t>
      </w:r>
    </w:p>
    <w:p w:rsidR="00936932" w:rsidRDefault="00785E9C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71B0" w:rsidRDefault="00785E9C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Вывод: </w:t>
      </w:r>
      <w:r w:rsidRPr="00785E9C">
        <w:rPr>
          <w:rFonts w:ascii="Times New Roman" w:hAnsi="Times New Roman"/>
          <w:sz w:val="24"/>
          <w:szCs w:val="24"/>
          <w:lang w:val="ru-RU"/>
        </w:rPr>
        <w:t>программы дополнительного образования выполнены в полном объеме,</w:t>
      </w:r>
      <w:r w:rsidRPr="006C3CB7">
        <w:rPr>
          <w:rFonts w:ascii="Times New Roman" w:hAnsi="Times New Roman"/>
          <w:sz w:val="24"/>
          <w:szCs w:val="24"/>
        </w:rPr>
        <w:t> </w:t>
      </w:r>
      <w:r w:rsidRPr="00785E9C">
        <w:rPr>
          <w:rFonts w:ascii="Times New Roman" w:hAnsi="Times New Roman"/>
          <w:sz w:val="24"/>
          <w:szCs w:val="24"/>
          <w:lang w:val="ru-RU"/>
        </w:rPr>
        <w:t>повысился охват дополнительным образованием по сравнению с предыдущим периодом на 15</w:t>
      </w:r>
      <w:r w:rsidRPr="006C3CB7">
        <w:rPr>
          <w:rFonts w:ascii="Times New Roman" w:hAnsi="Times New Roman"/>
          <w:sz w:val="24"/>
          <w:szCs w:val="24"/>
        </w:rPr>
        <w:t> </w:t>
      </w:r>
      <w:r w:rsidRPr="00785E9C">
        <w:rPr>
          <w:rFonts w:ascii="Times New Roman" w:hAnsi="Times New Roman"/>
          <w:sz w:val="24"/>
          <w:szCs w:val="24"/>
          <w:lang w:val="ru-RU"/>
        </w:rPr>
        <w:t>процентов. Исходя из результатов анкетирования обучающихся и их родителей, качество дополнительного образования повысилось.</w:t>
      </w:r>
    </w:p>
    <w:p w:rsidR="00170A49" w:rsidRDefault="00C876D3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Рекомендация: продолжить работу по организации ДО и вовлечения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данную деятельность.</w:t>
      </w:r>
    </w:p>
    <w:p w:rsidR="00A271B0" w:rsidRDefault="00A271B0" w:rsidP="001615A0">
      <w:pPr>
        <w:pStyle w:val="af0"/>
        <w:spacing w:after="0" w:line="240" w:lineRule="auto"/>
        <w:jc w:val="both"/>
        <w:rPr>
          <w:sz w:val="24"/>
          <w:szCs w:val="24"/>
        </w:rPr>
      </w:pPr>
    </w:p>
    <w:p w:rsidR="000802BE" w:rsidRPr="00360ED0" w:rsidRDefault="000802BE" w:rsidP="001615A0">
      <w:pPr>
        <w:pStyle w:val="af0"/>
        <w:spacing w:after="0" w:line="240" w:lineRule="auto"/>
        <w:jc w:val="both"/>
        <w:rPr>
          <w:sz w:val="24"/>
          <w:szCs w:val="24"/>
        </w:rPr>
      </w:pPr>
      <w:r w:rsidRPr="00360ED0">
        <w:rPr>
          <w:sz w:val="24"/>
          <w:szCs w:val="24"/>
        </w:rPr>
        <w:t xml:space="preserve">С </w:t>
      </w:r>
      <w:r>
        <w:rPr>
          <w:sz w:val="24"/>
          <w:szCs w:val="24"/>
        </w:rPr>
        <w:t>сентября</w:t>
      </w:r>
      <w:r w:rsidRPr="00360ED0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60ED0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МОУ «СОШ №8 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 xml:space="preserve">орькая Балка» </w:t>
      </w:r>
      <w:r w:rsidRPr="00360ED0">
        <w:rPr>
          <w:sz w:val="24"/>
          <w:szCs w:val="24"/>
        </w:rPr>
        <w:t>приступили к реализации Федеральной Программы развития социальной активности учащихся начальных классов «Орлята России», которая разработана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</w:t>
      </w:r>
      <w:r>
        <w:rPr>
          <w:sz w:val="24"/>
          <w:szCs w:val="24"/>
        </w:rPr>
        <w:t>.</w:t>
      </w:r>
    </w:p>
    <w:p w:rsidR="000802BE" w:rsidRPr="000802BE" w:rsidRDefault="00D97EC7" w:rsidP="001615A0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lang w:val="ru-RU" w:eastAsia="ru-RU"/>
        </w:rPr>
        <w:t>Вывод</w:t>
      </w:r>
      <w:r w:rsidR="000802BE" w:rsidRPr="000802BE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:</w:t>
      </w:r>
    </w:p>
    <w:p w:rsidR="000802BE" w:rsidRPr="000802BE" w:rsidRDefault="000802BE" w:rsidP="001615A0">
      <w:pPr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занятость учащихся во внеурочной деятельности – начальная школа - 100%, 5-10 классы – 100 %;</w:t>
      </w:r>
    </w:p>
    <w:p w:rsidR="000802BE" w:rsidRPr="000802BE" w:rsidRDefault="00D97EC7" w:rsidP="001615A0">
      <w:pPr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расписание занятий соответствовало требованием</w:t>
      </w:r>
      <w:r w:rsidR="000802BE" w:rsidRPr="000802BE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0802BE" w:rsidRPr="000802BE" w:rsidRDefault="000802BE" w:rsidP="001615A0">
      <w:pPr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внеурочная деятельность охватывала все шесть направлений;</w:t>
      </w:r>
    </w:p>
    <w:p w:rsidR="000802BE" w:rsidRPr="000802BE" w:rsidRDefault="000802BE" w:rsidP="001615A0">
      <w:pPr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доминирующими направлениями выступали – </w:t>
      </w:r>
      <w:proofErr w:type="gramStart"/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духовно-нравственное</w:t>
      </w:r>
      <w:proofErr w:type="gramEnd"/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, и общекультурное;</w:t>
      </w:r>
    </w:p>
    <w:p w:rsidR="000802BE" w:rsidRPr="000802BE" w:rsidRDefault="000802BE" w:rsidP="001615A0">
      <w:pPr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занятия проходили в живой интересной для детей форме.</w:t>
      </w:r>
    </w:p>
    <w:p w:rsidR="000802BE" w:rsidRPr="000802BE" w:rsidRDefault="00D97EC7" w:rsidP="001615A0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lang w:val="ru-RU" w:eastAsia="ru-RU"/>
        </w:rPr>
        <w:t>Рекомендации</w:t>
      </w:r>
      <w:r w:rsidR="000802BE" w:rsidRPr="000802BE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:</w:t>
      </w:r>
    </w:p>
    <w:p w:rsidR="000802BE" w:rsidRPr="000802BE" w:rsidRDefault="000802BE" w:rsidP="001615A0">
      <w:pPr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продолжить работу по формированию УУД средствами внеурочной деятельности;</w:t>
      </w:r>
    </w:p>
    <w:p w:rsidR="000802BE" w:rsidRPr="000802BE" w:rsidRDefault="000802BE" w:rsidP="001615A0">
      <w:pPr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0802BE" w:rsidRPr="000802BE" w:rsidRDefault="000802BE" w:rsidP="001615A0">
      <w:pPr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0802BE">
        <w:rPr>
          <w:rFonts w:ascii="Times New Roman" w:eastAsia="Times New Roman" w:hAnsi="Times New Roman"/>
          <w:color w:val="000000"/>
          <w:sz w:val="24"/>
          <w:lang w:val="ru-RU" w:eastAsia="ru-RU"/>
        </w:rPr>
        <w:t>отметить активную и творческую работу учителей по организации внеурочной деятельности.</w:t>
      </w:r>
    </w:p>
    <w:p w:rsidR="000802BE" w:rsidRPr="00C044A0" w:rsidRDefault="000802BE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3453" w:rsidRPr="007651B3" w:rsidRDefault="007651B3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совместной деятельности классных руководителей и их классов (реализация 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«Классное руководство»)</w:t>
      </w:r>
    </w:p>
    <w:p w:rsidR="00A271B0" w:rsidRDefault="007651B3" w:rsidP="001615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19B">
        <w:rPr>
          <w:rFonts w:hAnsi="Times New Roman" w:cs="Times New Roman"/>
          <w:color w:val="000000"/>
          <w:sz w:val="24"/>
          <w:szCs w:val="24"/>
        </w:rPr>
        <w:t> </w:t>
      </w: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начало 2023/24</w:t>
      </w:r>
      <w:r w:rsidRPr="00BC119B">
        <w:rPr>
          <w:rFonts w:hAnsi="Times New Roman" w:cs="Times New Roman"/>
          <w:color w:val="000000"/>
          <w:sz w:val="24"/>
          <w:szCs w:val="24"/>
        </w:rPr>
        <w:t> </w:t>
      </w: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учебного года в</w:t>
      </w:r>
      <w:r w:rsidRPr="00BC119B">
        <w:rPr>
          <w:rFonts w:hAnsi="Times New Roman" w:cs="Times New Roman"/>
          <w:color w:val="000000"/>
          <w:sz w:val="24"/>
          <w:szCs w:val="24"/>
        </w:rPr>
        <w:t> </w:t>
      </w: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сформировано </w:t>
      </w:r>
      <w:r w:rsidR="000802BE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proofErr w:type="gramStart"/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proofErr w:type="gramEnd"/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 Классные руководители 1–11-х классов разработали планы воспитательной работы с</w:t>
      </w:r>
      <w:r w:rsidRPr="00BC119B">
        <w:rPr>
          <w:rFonts w:hAnsi="Times New Roman" w:cs="Times New Roman"/>
          <w:color w:val="000000"/>
          <w:sz w:val="24"/>
          <w:szCs w:val="24"/>
        </w:rPr>
        <w:t> </w:t>
      </w: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классами в</w:t>
      </w:r>
      <w:r w:rsidRPr="00BC119B">
        <w:rPr>
          <w:rFonts w:hAnsi="Times New Roman" w:cs="Times New Roman"/>
          <w:color w:val="000000"/>
          <w:sz w:val="24"/>
          <w:szCs w:val="24"/>
        </w:rPr>
        <w:t> </w:t>
      </w: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C119B">
        <w:rPr>
          <w:rFonts w:hAnsi="Times New Roman" w:cs="Times New Roman"/>
          <w:color w:val="000000"/>
          <w:sz w:val="24"/>
          <w:szCs w:val="24"/>
        </w:rPr>
        <w:t> </w:t>
      </w: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Pr="00BC119B">
        <w:rPr>
          <w:rFonts w:hAnsi="Times New Roman" w:cs="Times New Roman"/>
          <w:color w:val="000000"/>
          <w:sz w:val="24"/>
          <w:szCs w:val="24"/>
        </w:rPr>
        <w:t> </w:t>
      </w:r>
      <w:r w:rsidRPr="00BC119B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 уровней образования.</w:t>
      </w:r>
      <w:r w:rsidR="00030DB7" w:rsidRPr="00BC119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течение учебного года деятельность классных руководителей осуществлялась  по  направлениям: </w:t>
      </w:r>
      <w:hyperlink r:id="rId14" w:anchor="/document/16/121195/dfasgwnt3i/" w:tgtFrame="_self" w:history="1">
        <w:r w:rsidR="00030DB7" w:rsidRPr="00BC119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работа с классным коллективом</w:t>
        </w:r>
      </w:hyperlink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 </w:t>
      </w:r>
      <w:hyperlink r:id="rId15" w:anchor="/document/16/121195/dfasn3qx9l/" w:tgtFrame="_self" w:history="1">
        <w:r w:rsidR="00030DB7" w:rsidRPr="00BC119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индивидуальная работа с учениками</w:t>
        </w:r>
      </w:hyperlink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; </w:t>
      </w:r>
      <w:r w:rsidR="00080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16" w:anchor="/document/16/121195/dfascw7w8d/" w:tgtFrame="_self" w:history="1">
        <w:r w:rsidR="00030DB7" w:rsidRPr="00BC119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работа с </w:t>
        </w:r>
        <w:r w:rsidR="000802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r w:rsidR="00030DB7" w:rsidRPr="00BC119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учителями-предметниками</w:t>
        </w:r>
      </w:hyperlink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, </w:t>
      </w:r>
      <w:r w:rsidR="00080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которые</w:t>
      </w:r>
      <w:r w:rsidR="00080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работают в </w:t>
      </w:r>
      <w:r w:rsidR="00080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классе, </w:t>
      </w:r>
      <w:r w:rsidR="00080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 </w:t>
      </w:r>
      <w:hyperlink r:id="rId17" w:anchor="/document/16/121195/dfaskq4xm3/" w:tgtFrame="_self" w:history="1">
        <w:r w:rsidR="00030DB7" w:rsidRPr="00BC119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работа </w:t>
        </w:r>
        <w:r w:rsidR="000802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r w:rsidR="00030DB7" w:rsidRPr="00BC119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 родителями/законными представителями</w:t>
        </w:r>
      </w:hyperlink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 учащихся.</w:t>
      </w:r>
    </w:p>
    <w:p w:rsidR="00030DB7" w:rsidRPr="00BC119B" w:rsidRDefault="00A271B0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Содержание воспитательной деятельности данного модуля направлено на решение задач воспитания и </w:t>
      </w:r>
      <w:r w:rsidR="00D97EC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социализации,</w:t>
      </w:r>
      <w:r w:rsidR="00030DB7" w:rsidRPr="00BC1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обучающихся через реализацию воспитательного потенциала классного руководства и предусматривает: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проведение тематических классных часов: проводятся соответствии с утверждённым планом. Среди них обязательные, которые проводятся 1 раз в месяц в рамках Всероссийского урока безопасности: по ПДД, здоровый образ жизни, толерантность, а также тематические классные часы, рекомендованные к проведению в каждом модуле плана воспитательной работы.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проведение внеурочных занятий курса «Разговоры о важном», «Россия – мои горизонты»;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вовлечение обучающихся в занятия внеурочной деятельности (кружки и секции)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сплочение коллектива класса через различные формы и методы ВР;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систематический мониторинг посещаемости учебных занятий и успеваемости 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индивидуальная работа с учащимися, входящими в группу риска и семьями СОП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мероприятий календарного плана (по уровням)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030DB7" w:rsidRPr="00BC119B" w:rsidRDefault="00030DB7" w:rsidP="001615A0">
      <w:pPr>
        <w:pStyle w:val="ae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30DB7" w:rsidRPr="00BC119B" w:rsidRDefault="00030DB7" w:rsidP="001615A0">
      <w:pPr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потребностями;</w:t>
      </w:r>
    </w:p>
    <w:p w:rsidR="00030DB7" w:rsidRPr="00BC119B" w:rsidRDefault="00030DB7" w:rsidP="001615A0">
      <w:pPr>
        <w:pStyle w:val="ae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19B">
        <w:rPr>
          <w:rFonts w:ascii="Times New Roman" w:hAnsi="Times New Roman" w:cs="Times New Roman"/>
          <w:sz w:val="24"/>
          <w:szCs w:val="24"/>
          <w:lang w:val="ru-RU" w:eastAsia="ru-RU"/>
        </w:rPr>
        <w:t>проведение в классе праздников, конкурсов, соревнований и т. п</w:t>
      </w:r>
    </w:p>
    <w:p w:rsidR="006470FE" w:rsidRPr="00BC119B" w:rsidRDefault="006470FE" w:rsidP="001615A0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271B0" w:rsidRDefault="00A271B0" w:rsidP="001615A0">
      <w:pPr>
        <w:pStyle w:val="ae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71B0" w:rsidRDefault="00A271B0" w:rsidP="001615A0">
      <w:pPr>
        <w:pStyle w:val="ae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44A0" w:rsidRPr="00BC119B" w:rsidRDefault="00C044A0" w:rsidP="001615A0">
      <w:pPr>
        <w:pStyle w:val="ae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C119B">
        <w:rPr>
          <w:rFonts w:ascii="Times New Roman" w:hAnsi="Times New Roman"/>
          <w:sz w:val="24"/>
          <w:szCs w:val="24"/>
          <w:lang w:val="ru-RU"/>
        </w:rPr>
        <w:t>Сводная таблица показателей качества реализации классными руководителями планов воспитательной работы с классом.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7"/>
        <w:gridCol w:w="2126"/>
        <w:gridCol w:w="1784"/>
      </w:tblGrid>
      <w:tr w:rsidR="00C044A0" w:rsidRPr="00832D66" w:rsidTr="00A271B0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832D66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анализа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2022-2023 год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2023-2024 год</w:t>
            </w:r>
          </w:p>
        </w:tc>
      </w:tr>
      <w:tr w:rsidR="00C044A0" w:rsidRPr="00832D66" w:rsidTr="00A271B0">
        <w:trPr>
          <w:trHeight w:val="828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охвата внеурочной деятельностью / дополнительным образованием в процентах от предыдущего периода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832D66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 / 67%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100%/75%</w:t>
            </w:r>
          </w:p>
        </w:tc>
      </w:tr>
      <w:tr w:rsidR="00C044A0" w:rsidRPr="00832D66" w:rsidTr="00A271B0">
        <w:trPr>
          <w:trHeight w:val="82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негативных проявлений – дисциплинарных нарушений, конфликтных ситуаций в классном коллективе и т. п.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Выявлено – </w:t>
            </w:r>
            <w:r w:rsidR="00B651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Выявлено – 1 </w:t>
            </w:r>
          </w:p>
        </w:tc>
      </w:tr>
      <w:tr w:rsidR="00C044A0" w:rsidRPr="00D97EC7" w:rsidTr="00A271B0">
        <w:trPr>
          <w:trHeight w:val="828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охвата членов классного коллектива результативным исполнением общественных поручений в процентах от общего числа учеников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НОО – 80%     ООО – </w:t>
            </w:r>
            <w:r w:rsidR="00156A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4%           СОО – 60%</w:t>
            </w:r>
          </w:p>
          <w:p w:rsidR="00B119B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НОО – 85% (повышение);  ООО – </w:t>
            </w:r>
            <w:r w:rsidR="00156A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0% (понижение);  СОО – 80% (повышение)</w:t>
            </w:r>
          </w:p>
        </w:tc>
      </w:tr>
      <w:tr w:rsidR="00C044A0" w:rsidRPr="00832D66" w:rsidTr="00A271B0">
        <w:trPr>
          <w:trHeight w:val="526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уровня патриотизма у </w:t>
            </w:r>
            <w:proofErr w:type="gramStart"/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сравнению с предыдущим периодом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стабильно высокая</w:t>
            </w:r>
            <w:r w:rsidR="00C0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832D66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стабильно высокая</w:t>
            </w:r>
          </w:p>
        </w:tc>
      </w:tr>
      <w:tr w:rsidR="00C044A0" w:rsidRPr="001441CC" w:rsidTr="00A271B0">
        <w:trPr>
          <w:trHeight w:val="526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Отказы учеников или родителей от посещения внеурочных занятий «Разговоры о важном»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044A0" w:rsidRPr="00832D66" w:rsidTr="00A271B0">
        <w:trPr>
          <w:trHeight w:val="607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Отказы учеников или родителей от посещения внеурочных занятий «Россия – мои горизонты»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044A0" w:rsidRPr="00832D66" w:rsidTr="00A271B0">
        <w:trPr>
          <w:trHeight w:val="15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вандализма с участием учеников класса.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B119B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B119B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B119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044A0" w:rsidRPr="00210FB5" w:rsidTr="00A271B0">
        <w:trPr>
          <w:trHeight w:val="589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охвата вовлечённости класса в общешкольные ключевые дела, организацию интересных событий, дел.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C044A0" w:rsidRDefault="00B6517D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8C7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C044A0" w:rsidRDefault="00B6517D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8C7B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</w:tr>
      <w:tr w:rsidR="00C044A0" w:rsidRPr="00C027D8" w:rsidTr="00A271B0">
        <w:trPr>
          <w:trHeight w:val="1013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4A0" w:rsidRPr="00C044A0" w:rsidRDefault="00C044A0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Организация профилактической работы с несовершеннолетними, в т.ч. работа с </w:t>
            </w:r>
            <w:r w:rsidR="00B6517D"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детьми,</w:t>
            </w:r>
            <w:r w:rsidRPr="00C044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51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состоящими на всех видах учета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A0" w:rsidRPr="00C044A0" w:rsidRDefault="00264516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подростки,</w:t>
            </w:r>
            <w:r w:rsidR="00B651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состоящие в ОДН- 1,КДН-1,ВШУ -4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516" w:rsidRDefault="00B6517D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подростки, состоящие на ВШУ – 5 чел.</w:t>
            </w:r>
            <w:r w:rsidR="002645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044A0" w:rsidRPr="00C044A0" w:rsidRDefault="00264516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 -0,КДН -0</w:t>
            </w:r>
          </w:p>
        </w:tc>
      </w:tr>
      <w:tr w:rsidR="00655E22" w:rsidRPr="00C044A0" w:rsidTr="00A271B0">
        <w:trPr>
          <w:trHeight w:val="1013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E22" w:rsidRPr="00C044A0" w:rsidRDefault="00655E22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Удовлетворённость родителей (законных представителей обучающихся) качеством взаимодействия </w:t>
            </w:r>
            <w:r w:rsidR="00156A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классного руководителя с классом и </w:t>
            </w:r>
            <w:proofErr w:type="gramStart"/>
            <w:r w:rsidR="00156A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proofErr w:type="gramEnd"/>
            <w:r w:rsidR="00156A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общественностью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E22" w:rsidRPr="00C044A0" w:rsidRDefault="00B6517D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5D67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56A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E22" w:rsidRPr="00C044A0" w:rsidRDefault="00B6517D" w:rsidP="001615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156A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</w:tr>
    </w:tbl>
    <w:p w:rsidR="006470FE" w:rsidRDefault="006470FE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0DB7" w:rsidRPr="000632D7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32D7">
        <w:rPr>
          <w:rFonts w:ascii="Times New Roman" w:hAnsi="Times New Roman" w:cs="Times New Roman"/>
          <w:sz w:val="24"/>
          <w:szCs w:val="24"/>
          <w:lang w:val="ru-RU" w:eastAsia="ru-RU"/>
        </w:rPr>
        <w:t>Классными руководителями в течение года проводилась</w:t>
      </w:r>
      <w:r w:rsidR="006470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систематическая </w:t>
      </w:r>
      <w:r w:rsidRPr="000632D7">
        <w:rPr>
          <w:rFonts w:ascii="Times New Roman" w:hAnsi="Times New Roman" w:cs="Times New Roman"/>
          <w:sz w:val="24"/>
          <w:szCs w:val="24"/>
          <w:lang w:val="ru-RU" w:eastAsia="ru-RU"/>
        </w:rPr>
        <w:t>индивидуальная работа с учениками</w:t>
      </w:r>
      <w:r w:rsidR="006470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их родителями (законными представителями)</w:t>
      </w:r>
      <w:r w:rsidRPr="000632D7">
        <w:rPr>
          <w:rFonts w:ascii="Times New Roman" w:hAnsi="Times New Roman" w:cs="Times New Roman"/>
          <w:sz w:val="24"/>
          <w:szCs w:val="24"/>
          <w:lang w:val="ru-RU" w:eastAsia="ru-RU"/>
        </w:rPr>
        <w:t>, в</w:t>
      </w:r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том числе с </w:t>
      </w:r>
      <w:proofErr w:type="gramStart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>детьми</w:t>
      </w:r>
      <w:proofErr w:type="gramEnd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состоящими на всех видах учета</w:t>
      </w:r>
      <w:r w:rsidRPr="000632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одаренными детьми и детьми с ОВЗ. При этом классными руководителями использовались различные формы работы. </w:t>
      </w:r>
    </w:p>
    <w:p w:rsidR="00030DB7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</w:p>
    <w:p w:rsidR="00030DB7" w:rsidRPr="00AB4B7C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течение года эффективность работы классных руководителей отслеживалась по 5 основным </w:t>
      </w:r>
      <w:bookmarkStart w:id="3" w:name="_Hlk166009821"/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>критериям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C7B29">
        <w:rPr>
          <w:rFonts w:ascii="Times New Roman" w:hAnsi="Times New Roman" w:cs="Times New Roman"/>
          <w:b/>
          <w:sz w:val="24"/>
          <w:szCs w:val="24"/>
          <w:lang w:val="ru-RU" w:eastAsia="ru-RU"/>
        </w:rPr>
        <w:t>мониторинга «Качество работы классного руководителя»</w:t>
      </w:r>
      <w:r w:rsidR="00655E22" w:rsidRPr="008C7B29">
        <w:rPr>
          <w:rFonts w:ascii="Times New Roman" w:hAnsi="Times New Roman" w:cs="Times New Roman"/>
          <w:b/>
          <w:sz w:val="24"/>
          <w:szCs w:val="24"/>
          <w:lang w:val="ru-RU" w:eastAsia="ru-RU"/>
        </w:rPr>
        <w:t>:</w:t>
      </w:r>
    </w:p>
    <w:bookmarkEnd w:id="3"/>
    <w:p w:rsidR="00030DB7" w:rsidRPr="00AB4B7C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>-забота о нравственном здоровье классного коллектива,</w:t>
      </w:r>
    </w:p>
    <w:p w:rsidR="00030DB7" w:rsidRPr="00AB4B7C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>-защита физического здоровья учащихся,</w:t>
      </w:r>
    </w:p>
    <w:p w:rsidR="00030DB7" w:rsidRPr="00AB4B7C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>-обеспечение роста уровня обученности учащихся класса,</w:t>
      </w:r>
    </w:p>
    <w:p w:rsidR="00030DB7" w:rsidRPr="00AB4B7C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>-создание условий для самоопределения и самореализации учащихся класса,</w:t>
      </w:r>
    </w:p>
    <w:p w:rsidR="00030DB7" w:rsidRPr="00AB4B7C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>-активность и результативность участия в воспитательных мероприятиях школы.</w:t>
      </w:r>
    </w:p>
    <w:p w:rsidR="00030DB7" w:rsidRDefault="00030DB7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655E22">
        <w:rPr>
          <w:rFonts w:ascii="Times New Roman" w:hAnsi="Times New Roman" w:cs="Times New Roman"/>
          <w:b/>
          <w:sz w:val="24"/>
          <w:szCs w:val="24"/>
          <w:lang w:val="ru-RU" w:eastAsia="ru-RU"/>
        </w:rPr>
        <w:t>данных мониторинга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установлен</w:t>
      </w:r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показатели: 2022-2023 год – 72,5%, 2023-2024 год – 8</w:t>
      </w:r>
      <w:r w:rsidR="006470FE">
        <w:rPr>
          <w:rFonts w:ascii="Times New Roman" w:hAnsi="Times New Roman" w:cs="Times New Roman"/>
          <w:sz w:val="24"/>
          <w:szCs w:val="24"/>
          <w:lang w:val="ru-RU" w:eastAsia="ru-RU"/>
        </w:rPr>
        <w:t>4%. Результаты выше среднего.</w:t>
      </w:r>
      <w:r w:rsidR="00655E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55E22" w:rsidRDefault="00655E22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55E22" w:rsidRDefault="00655E22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Мониторинг участия классных коллективов 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конкурсах, викторинах, соревнованиях, проектах </w:t>
      </w: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показал, что самыми активными и инициативными были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классы под руководством наставников</w:t>
      </w:r>
      <w:r w:rsidRPr="00AB4B7C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>Гребеневой</w:t>
      </w:r>
      <w:proofErr w:type="spellEnd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Л.И., </w:t>
      </w:r>
      <w:proofErr w:type="spellStart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>Немовой</w:t>
      </w:r>
      <w:proofErr w:type="spellEnd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Е.В., Поповой Т.А., Дадоновой В.М., Комаровой В.В., </w:t>
      </w:r>
      <w:proofErr w:type="spellStart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>Гиренко</w:t>
      </w:r>
      <w:proofErr w:type="spellEnd"/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Е.Н.</w:t>
      </w:r>
      <w:r w:rsidR="00A271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71B0">
        <w:rPr>
          <w:rFonts w:ascii="Times New Roman" w:hAnsi="Times New Roman" w:cs="Times New Roman"/>
          <w:sz w:val="24"/>
          <w:szCs w:val="24"/>
          <w:lang w:val="ru-RU" w:eastAsia="ru-RU"/>
        </w:rPr>
        <w:t>Парахиной</w:t>
      </w:r>
      <w:proofErr w:type="spellEnd"/>
      <w:r w:rsidR="00A271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Г.П..</w:t>
      </w:r>
    </w:p>
    <w:p w:rsidR="00156A45" w:rsidRDefault="00156A45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6A45" w:rsidRDefault="00156A45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Выводы.</w:t>
      </w:r>
    </w:p>
    <w:p w:rsidR="005D677C" w:rsidRDefault="005D677C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 Классные руководители осуществляли деятельность в соответствии с Положением о классном руководстве, Рабочей программой воспитания.</w:t>
      </w:r>
    </w:p>
    <w:p w:rsidR="005D677C" w:rsidRPr="009244C9" w:rsidRDefault="005D677C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Качество реализации классными руководителями планов воспитательной работы с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классом </w:t>
      </w:r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>выше среднего показателя</w:t>
      </w:r>
    </w:p>
    <w:p w:rsidR="005D677C" w:rsidRPr="009244C9" w:rsidRDefault="005D677C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3.Деятельность большинства классных коллективов направлена на </w:t>
      </w:r>
      <w:bookmarkStart w:id="4" w:name="_Hlk134956770"/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>реализацию общешкольных и социально значимых задач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т.ч. по патриотическому воспитанию учащихся.</w:t>
      </w:r>
    </w:p>
    <w:bookmarkEnd w:id="4"/>
    <w:p w:rsidR="005D677C" w:rsidRPr="005D677C" w:rsidRDefault="005D677C" w:rsidP="001615A0">
      <w:pPr>
        <w:tabs>
          <w:tab w:val="left" w:pos="21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5D677C"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>Низкая динамика охвата результативным исполнением общественных поручений, участия в общешкольны</w:t>
      </w:r>
      <w:r w:rsidR="00264516">
        <w:rPr>
          <w:rFonts w:ascii="Times New Roman" w:hAnsi="Times New Roman" w:cs="Times New Roman"/>
          <w:sz w:val="24"/>
          <w:szCs w:val="24"/>
          <w:lang w:val="ru-RU" w:eastAsia="ru-RU"/>
        </w:rPr>
        <w:t>х и внешкольных мероприятиях – 4, 5а, 6а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>классах.</w:t>
      </w:r>
    </w:p>
    <w:p w:rsidR="005D677C" w:rsidRPr="009244C9" w:rsidRDefault="005D677C" w:rsidP="001615A0">
      <w:pPr>
        <w:tabs>
          <w:tab w:val="left" w:pos="21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244C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Рекомендация:</w:t>
      </w:r>
    </w:p>
    <w:p w:rsidR="005D677C" w:rsidRPr="009244C9" w:rsidRDefault="005D677C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1. Продолжить </w:t>
      </w:r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>реализацию общешкольных и социально значимых задач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включением активных форм работы</w:t>
      </w:r>
      <w:r w:rsidR="00BC11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обучающимися.</w:t>
      </w:r>
    </w:p>
    <w:p w:rsidR="005D677C" w:rsidRDefault="005D677C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Активно </w:t>
      </w:r>
      <w:r w:rsidRPr="009244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использовать формы мотивации учащихся для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реализации</w:t>
      </w:r>
      <w:r w:rsidRPr="00924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интеллектуальных, </w:t>
      </w:r>
      <w:r w:rsidRPr="00924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творческ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их</w:t>
      </w:r>
      <w:r w:rsidRPr="00924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способностей обучающихся</w:t>
      </w:r>
      <w:r w:rsidRPr="00924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5D677C" w:rsidRDefault="005D677C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3. В системе проводить мероприятия в рамках Единого дня профилактики, Единого дня безопасности</w:t>
      </w:r>
      <w:r w:rsidR="00BC11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BC119B" w:rsidRDefault="00BC119B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 Применять новые формы работы по взаимодействию с родителями (законными представителями несовершеннолетних) обучающихся.</w:t>
      </w:r>
    </w:p>
    <w:p w:rsidR="005D677C" w:rsidRDefault="005D677C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</w:p>
    <w:p w:rsidR="00BC119B" w:rsidRPr="00760064" w:rsidRDefault="00BC119B" w:rsidP="001615A0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760064">
        <w:rPr>
          <w:rFonts w:hAnsi="Times New Roman" w:cs="Times New Roman"/>
          <w:b/>
          <w:bCs/>
          <w:sz w:val="24"/>
          <w:szCs w:val="24"/>
          <w:lang w:val="ru-RU"/>
        </w:rPr>
        <w:t>Качество реализации воспитательного потенциала основных школьных дел</w:t>
      </w:r>
      <w:r w:rsidRPr="00760064">
        <w:rPr>
          <w:rFonts w:hAnsi="Times New Roman" w:cs="Times New Roman"/>
          <w:b/>
          <w:bCs/>
          <w:sz w:val="24"/>
          <w:szCs w:val="24"/>
        </w:rPr>
        <w:t> </w:t>
      </w:r>
      <w:r w:rsidRPr="00760064">
        <w:rPr>
          <w:rFonts w:hAnsi="Times New Roman" w:cs="Times New Roman"/>
          <w:b/>
          <w:bCs/>
          <w:sz w:val="24"/>
          <w:szCs w:val="24"/>
          <w:lang w:val="ru-RU"/>
        </w:rPr>
        <w:t>(реализация модуля «Основные школьные дела»)</w:t>
      </w:r>
    </w:p>
    <w:p w:rsidR="00760064" w:rsidRPr="00760064" w:rsidRDefault="00760064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760064">
        <w:rPr>
          <w:rFonts w:ascii="Times New Roman" w:hAnsi="Times New Roman"/>
          <w:sz w:val="24"/>
          <w:szCs w:val="24"/>
          <w:lang w:val="ru-RU"/>
        </w:rPr>
        <w:t xml:space="preserve">Модуль «Основные школьные дела» реализован в соответствии с календарным планом воспитательной работы школы и представлен как на уровне школы, так и внутри отдельного ученического коллектива и параллели. </w:t>
      </w:r>
      <w:r w:rsidR="00A840A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bookmarkStart w:id="5" w:name="_Hlk166047317"/>
      <w:r w:rsidRPr="00760064">
        <w:rPr>
          <w:rFonts w:ascii="Times New Roman" w:hAnsi="Times New Roman"/>
          <w:sz w:val="24"/>
          <w:szCs w:val="24"/>
          <w:lang w:val="ru-RU"/>
        </w:rPr>
        <w:t>Выполнение календарного плана ВР представлен в следующих количественных показателях:</w:t>
      </w:r>
    </w:p>
    <w:tbl>
      <w:tblPr>
        <w:tblStyle w:val="4"/>
        <w:tblW w:w="0" w:type="auto"/>
        <w:tblLook w:val="04A0"/>
      </w:tblPr>
      <w:tblGrid>
        <w:gridCol w:w="3699"/>
        <w:gridCol w:w="2773"/>
        <w:gridCol w:w="2545"/>
      </w:tblGrid>
      <w:tr w:rsidR="00760064" w:rsidRPr="00486CD7" w:rsidTr="00760064">
        <w:tc>
          <w:tcPr>
            <w:tcW w:w="3699" w:type="dxa"/>
          </w:tcPr>
          <w:p w:rsidR="00760064" w:rsidRPr="00760064" w:rsidRDefault="00760064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_Hlk166047374"/>
            <w:bookmarkEnd w:id="5"/>
            <w:r w:rsidRPr="0076006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КТД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(коллективное творческое дело)</w:t>
            </w:r>
            <w:r w:rsidRPr="007600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плану</w:t>
            </w:r>
          </w:p>
        </w:tc>
        <w:tc>
          <w:tcPr>
            <w:tcW w:w="2773" w:type="dxa"/>
          </w:tcPr>
          <w:p w:rsidR="00760064" w:rsidRPr="00D97EC7" w:rsidRDefault="00760064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C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D97EC7">
              <w:rPr>
                <w:rFonts w:ascii="Times New Roman" w:hAnsi="Times New Roman"/>
                <w:sz w:val="24"/>
                <w:szCs w:val="24"/>
                <w:lang w:val="ru-RU"/>
              </w:rPr>
              <w:t>ыполнено</w:t>
            </w:r>
            <w:proofErr w:type="spellEnd"/>
          </w:p>
        </w:tc>
        <w:tc>
          <w:tcPr>
            <w:tcW w:w="2545" w:type="dxa"/>
          </w:tcPr>
          <w:p w:rsidR="00760064" w:rsidRPr="00486CD7" w:rsidRDefault="00760064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выполнено</w:t>
            </w:r>
            <w:r w:rsidRPr="00486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0064" w:rsidRPr="00486CD7" w:rsidTr="00760064">
        <w:tc>
          <w:tcPr>
            <w:tcW w:w="3699" w:type="dxa"/>
          </w:tcPr>
          <w:p w:rsidR="00760064" w:rsidRPr="00486CD7" w:rsidRDefault="00760064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B2FC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73" w:type="dxa"/>
          </w:tcPr>
          <w:p w:rsidR="00760064" w:rsidRPr="00486CD7" w:rsidRDefault="008B2FC7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271B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</w:tcPr>
          <w:p w:rsidR="00760064" w:rsidRPr="008B2FC7" w:rsidRDefault="00A271B0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bookmarkEnd w:id="6"/>
    <w:p w:rsidR="00A840AD" w:rsidRPr="00760064" w:rsidRDefault="00A840AD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Показатель охвата обучающихся основными школьными событиями представлен в таблице</w:t>
      </w:r>
      <w:r w:rsidRPr="00760064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Style w:val="4"/>
        <w:tblW w:w="9067" w:type="dxa"/>
        <w:tblLook w:val="04A0"/>
      </w:tblPr>
      <w:tblGrid>
        <w:gridCol w:w="4390"/>
        <w:gridCol w:w="4677"/>
      </w:tblGrid>
      <w:tr w:rsidR="00A840AD" w:rsidRPr="00486CD7" w:rsidTr="00A840AD">
        <w:tc>
          <w:tcPr>
            <w:tcW w:w="4390" w:type="dxa"/>
          </w:tcPr>
          <w:p w:rsidR="00A840AD" w:rsidRPr="00760064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4677" w:type="dxa"/>
          </w:tcPr>
          <w:p w:rsidR="00A840AD" w:rsidRPr="00A840AD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Количественный показатель</w:t>
            </w:r>
          </w:p>
        </w:tc>
      </w:tr>
      <w:tr w:rsidR="00A840AD" w:rsidRPr="008B2FC7" w:rsidTr="00A840AD">
        <w:tc>
          <w:tcPr>
            <w:tcW w:w="4390" w:type="dxa"/>
          </w:tcPr>
          <w:p w:rsidR="00A840AD" w:rsidRPr="00486CD7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4677" w:type="dxa"/>
          </w:tcPr>
          <w:p w:rsidR="00A840AD" w:rsidRPr="00486CD7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94% (рост показателя на 2%)</w:t>
            </w:r>
          </w:p>
        </w:tc>
      </w:tr>
      <w:tr w:rsidR="00A840AD" w:rsidRPr="008B2FC7" w:rsidTr="00A840AD">
        <w:tc>
          <w:tcPr>
            <w:tcW w:w="4390" w:type="dxa"/>
          </w:tcPr>
          <w:p w:rsidR="00A840AD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677" w:type="dxa"/>
          </w:tcPr>
          <w:p w:rsidR="00A840AD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64% (рост показателя на 12%</w:t>
            </w:r>
          </w:p>
        </w:tc>
      </w:tr>
      <w:tr w:rsidR="00A840AD" w:rsidRPr="008B2FC7" w:rsidTr="00A840AD">
        <w:tc>
          <w:tcPr>
            <w:tcW w:w="4390" w:type="dxa"/>
          </w:tcPr>
          <w:p w:rsidR="00A840AD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677" w:type="dxa"/>
          </w:tcPr>
          <w:p w:rsidR="00A840AD" w:rsidRDefault="00A840AD" w:rsidP="001615A0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82% (рост показателя на </w:t>
            </w:r>
            <w:r w:rsidR="00B24F5D">
              <w:rPr>
                <w:rFonts w:ascii="Times New Roman" w:hAnsi="Times New Roman"/>
                <w:sz w:val="24"/>
                <w:szCs w:val="24"/>
                <w:lang w:val="ru-RU"/>
              </w:rPr>
              <w:t>24%</w:t>
            </w:r>
          </w:p>
        </w:tc>
      </w:tr>
    </w:tbl>
    <w:p w:rsidR="00A271B0" w:rsidRDefault="00A271B0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1B0" w:rsidRDefault="00A271B0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4516" w:rsidRPr="00264516" w:rsidRDefault="00760064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tbl>
      <w:tblPr>
        <w:tblStyle w:val="a5"/>
        <w:tblW w:w="9039" w:type="dxa"/>
        <w:tblLayout w:type="fixed"/>
        <w:tblLook w:val="04A0"/>
      </w:tblPr>
      <w:tblGrid>
        <w:gridCol w:w="1176"/>
        <w:gridCol w:w="2193"/>
        <w:gridCol w:w="4252"/>
        <w:gridCol w:w="1418"/>
      </w:tblGrid>
      <w:tr w:rsidR="00264516" w:rsidRPr="007D02F7" w:rsidTr="00264516">
        <w:tc>
          <w:tcPr>
            <w:tcW w:w="1176" w:type="dxa"/>
            <w:shd w:val="clear" w:color="auto" w:fill="CC66FF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  <w:rPr>
                <w:b/>
                <w:color w:val="000000" w:themeColor="text1"/>
              </w:rPr>
            </w:pPr>
            <w:r w:rsidRPr="007D02F7">
              <w:rPr>
                <w:b/>
                <w:color w:val="000000" w:themeColor="text1"/>
              </w:rPr>
              <w:t>Дата</w:t>
            </w:r>
          </w:p>
        </w:tc>
        <w:tc>
          <w:tcPr>
            <w:tcW w:w="2193" w:type="dxa"/>
            <w:shd w:val="clear" w:color="auto" w:fill="CC66FF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  <w:rPr>
                <w:b/>
                <w:color w:val="000000" w:themeColor="text1"/>
              </w:rPr>
            </w:pPr>
            <w:r w:rsidRPr="007D02F7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252" w:type="dxa"/>
            <w:shd w:val="clear" w:color="auto" w:fill="CC66FF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  <w:rPr>
                <w:b/>
                <w:color w:val="000000" w:themeColor="text1"/>
              </w:rPr>
            </w:pPr>
            <w:r w:rsidRPr="007D02F7">
              <w:rPr>
                <w:b/>
                <w:color w:val="000000" w:themeColor="text1"/>
              </w:rPr>
              <w:t>Примечание</w:t>
            </w:r>
          </w:p>
        </w:tc>
        <w:tc>
          <w:tcPr>
            <w:tcW w:w="1418" w:type="dxa"/>
            <w:shd w:val="clear" w:color="auto" w:fill="CC66FF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  <w:rPr>
                <w:b/>
                <w:color w:val="000000" w:themeColor="text1"/>
              </w:rPr>
            </w:pPr>
            <w:r w:rsidRPr="007D02F7">
              <w:rPr>
                <w:b/>
                <w:color w:val="000000" w:themeColor="text1"/>
              </w:rPr>
              <w:t>Ссылка в ВК, Телеграмм</w:t>
            </w:r>
          </w:p>
        </w:tc>
      </w:tr>
      <w:tr w:rsidR="00264516" w:rsidRPr="007D02F7" w:rsidTr="00264516">
        <w:tc>
          <w:tcPr>
            <w:tcW w:w="9039" w:type="dxa"/>
            <w:gridSpan w:val="4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TableParagraph"/>
              <w:ind w:left="-57"/>
              <w:jc w:val="both"/>
              <w:rPr>
                <w:sz w:val="24"/>
                <w:szCs w:val="24"/>
              </w:rPr>
            </w:pPr>
            <w:r w:rsidRPr="007D02F7">
              <w:rPr>
                <w:spacing w:val="-1"/>
                <w:sz w:val="24"/>
                <w:szCs w:val="24"/>
              </w:rPr>
              <w:t xml:space="preserve">Церемония </w:t>
            </w:r>
            <w:r w:rsidRPr="007D02F7">
              <w:rPr>
                <w:spacing w:val="-57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поднятия государственного</w:t>
            </w:r>
            <w:r w:rsidRPr="007D02F7">
              <w:rPr>
                <w:spacing w:val="-1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флага</w:t>
            </w:r>
            <w:r w:rsidRPr="007D02F7">
              <w:rPr>
                <w:spacing w:val="-2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под государственный</w:t>
            </w:r>
            <w:r w:rsidRPr="007D02F7">
              <w:rPr>
                <w:spacing w:val="-1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гимн</w:t>
            </w:r>
            <w:r w:rsidRPr="007D02F7">
              <w:rPr>
                <w:spacing w:val="-2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РФ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TableParagraph"/>
              <w:ind w:left="0" w:right="537"/>
              <w:jc w:val="both"/>
              <w:rPr>
                <w:sz w:val="24"/>
                <w:szCs w:val="24"/>
              </w:rPr>
            </w:pPr>
            <w:r w:rsidRPr="007D02F7">
              <w:rPr>
                <w:sz w:val="24"/>
                <w:szCs w:val="24"/>
              </w:rPr>
              <w:t>Каждый</w:t>
            </w:r>
            <w:r w:rsidRPr="007D02F7">
              <w:rPr>
                <w:spacing w:val="1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учебный понедельник</w:t>
            </w:r>
          </w:p>
        </w:tc>
        <w:tc>
          <w:tcPr>
            <w:tcW w:w="1418" w:type="dxa"/>
            <w:vMerge w:val="restart"/>
          </w:tcPr>
          <w:p w:rsidR="0033775C" w:rsidRDefault="009F7D7D" w:rsidP="001615A0">
            <w:pPr>
              <w:pStyle w:val="af2"/>
              <w:spacing w:beforeAutospacing="0" w:afterAutospacing="0"/>
              <w:jc w:val="both"/>
            </w:pPr>
            <w:hyperlink r:id="rId18" w:history="1">
              <w:r w:rsidR="0033775C" w:rsidRPr="00CA6C9E">
                <w:rPr>
                  <w:rStyle w:val="af"/>
                </w:rPr>
                <w:t>https://vk.com/public216112889</w:t>
              </w:r>
            </w:hyperlink>
          </w:p>
          <w:p w:rsidR="0033775C" w:rsidRDefault="0033775C" w:rsidP="001615A0">
            <w:pPr>
              <w:pStyle w:val="af2"/>
              <w:spacing w:beforeAutospacing="0" w:afterAutospacing="0"/>
              <w:jc w:val="both"/>
            </w:pPr>
          </w:p>
          <w:p w:rsidR="0033775C" w:rsidRDefault="0033775C" w:rsidP="001615A0">
            <w:pPr>
              <w:pStyle w:val="af2"/>
              <w:spacing w:beforeAutospacing="0" w:afterAutospacing="0"/>
              <w:jc w:val="both"/>
            </w:pPr>
          </w:p>
          <w:p w:rsidR="0033775C" w:rsidRPr="007D02F7" w:rsidRDefault="009F7D7D" w:rsidP="001615A0">
            <w:pPr>
              <w:pStyle w:val="af2"/>
              <w:spacing w:beforeAutospacing="0" w:afterAutospacing="0"/>
              <w:jc w:val="both"/>
            </w:pPr>
            <w:hyperlink r:id="rId19" w:tgtFrame="_blank" w:tooltip="https://t.me/sosh8GB" w:history="1">
              <w:r w:rsidR="0033775C">
                <w:rPr>
                  <w:rStyle w:val="af"/>
                  <w:rFonts w:ascii="Segoe UI" w:eastAsiaTheme="majorEastAsia" w:hAnsi="Segoe UI" w:cs="Segoe UI"/>
                  <w:sz w:val="18"/>
                  <w:szCs w:val="18"/>
                  <w:shd w:val="clear" w:color="auto" w:fill="EEFFDE"/>
                </w:rPr>
                <w:t>https://t.me/sosh8GB</w:t>
              </w:r>
            </w:hyperlink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TableParagraph"/>
              <w:ind w:left="-57"/>
              <w:jc w:val="both"/>
              <w:rPr>
                <w:spacing w:val="-1"/>
                <w:sz w:val="24"/>
                <w:szCs w:val="24"/>
              </w:rPr>
            </w:pPr>
            <w:r w:rsidRPr="007D02F7">
              <w:rPr>
                <w:spacing w:val="-1"/>
                <w:sz w:val="24"/>
                <w:szCs w:val="24"/>
              </w:rPr>
              <w:t xml:space="preserve">Церемония </w:t>
            </w:r>
            <w:r w:rsidRPr="007D02F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спуска г</w:t>
            </w:r>
            <w:r w:rsidRPr="007D02F7">
              <w:rPr>
                <w:sz w:val="24"/>
                <w:szCs w:val="24"/>
              </w:rPr>
              <w:t>осударственного</w:t>
            </w:r>
            <w:r w:rsidRPr="007D02F7">
              <w:rPr>
                <w:spacing w:val="-1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флага</w:t>
            </w:r>
            <w:r w:rsidRPr="007D02F7">
              <w:rPr>
                <w:spacing w:val="-2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под государственный</w:t>
            </w:r>
            <w:r w:rsidRPr="007D02F7">
              <w:rPr>
                <w:spacing w:val="-1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гимн</w:t>
            </w:r>
            <w:r w:rsidRPr="007D02F7">
              <w:rPr>
                <w:spacing w:val="-2"/>
                <w:sz w:val="24"/>
                <w:szCs w:val="24"/>
              </w:rPr>
              <w:t xml:space="preserve"> </w:t>
            </w:r>
            <w:r w:rsidRPr="007D02F7">
              <w:rPr>
                <w:sz w:val="24"/>
                <w:szCs w:val="24"/>
              </w:rPr>
              <w:t>РФ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TableParagraph"/>
              <w:ind w:left="0" w:right="537"/>
              <w:jc w:val="both"/>
              <w:rPr>
                <w:sz w:val="24"/>
                <w:szCs w:val="24"/>
              </w:rPr>
            </w:pPr>
            <w:r w:rsidRPr="007D02F7">
              <w:rPr>
                <w:sz w:val="24"/>
                <w:szCs w:val="24"/>
              </w:rPr>
              <w:t>Кажд</w:t>
            </w:r>
            <w:r>
              <w:rPr>
                <w:sz w:val="24"/>
                <w:szCs w:val="24"/>
              </w:rPr>
              <w:t>ая</w:t>
            </w:r>
            <w:r w:rsidRPr="007D02F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учебная пятница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t>Торжественная линейка, посвященная Дню Знаний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1-11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«Самолетик  </w:t>
            </w:r>
            <w:r w:rsidRPr="007D02F7">
              <w:rPr>
                <w:color w:val="000000" w:themeColor="text1"/>
              </w:rPr>
              <w:lastRenderedPageBreak/>
              <w:t>будущего»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По традиции в</w:t>
            </w:r>
            <w:r w:rsidRPr="007D02F7">
              <w:rPr>
                <w:color w:val="000000"/>
                <w:shd w:val="clear" w:color="auto" w:fill="FFFFFF"/>
              </w:rPr>
              <w:t xml:space="preserve">ыпускники написали на </w:t>
            </w:r>
            <w:r w:rsidRPr="007D02F7">
              <w:rPr>
                <w:color w:val="000000"/>
                <w:shd w:val="clear" w:color="auto" w:fill="FFFFFF"/>
              </w:rPr>
              <w:lastRenderedPageBreak/>
              <w:t>самолётиках напутственные слова и подарили первоклассникам. Так же мы рассказали легенду о символе проекта. Пусть этот год станет для всех  ярким и плодотворным, интересным и полезным.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1,11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02.09.23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Акция «Спасибо за труд»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Суть акции научить детей ценить труд и уважать людей, выполняющих эту работу.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6-11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 w:val="restart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День </w:t>
            </w:r>
            <w:proofErr w:type="spellStart"/>
            <w:proofErr w:type="gramStart"/>
            <w:r w:rsidRPr="007D02F7">
              <w:rPr>
                <w:color w:val="000000" w:themeColor="text1"/>
              </w:rPr>
              <w:t>солидар-ности</w:t>
            </w:r>
            <w:proofErr w:type="spellEnd"/>
            <w:proofErr w:type="gramEnd"/>
            <w:r w:rsidRPr="007D02F7">
              <w:rPr>
                <w:color w:val="000000" w:themeColor="text1"/>
              </w:rPr>
              <w:t xml:space="preserve"> в борьбе с терроризмом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Мероприятия были посвящены трагедии Беслана.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1-11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Акция «Капля жизни»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Цель акции — сформировать в молодежных кругах четко выраженную гражданскую позицию по вопросам противодействия терроризму и экстремизму; призвать участников к бдительности и гражданской ответственности.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5-11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/>
                <w:shd w:val="clear" w:color="auto" w:fill="FFFFFF"/>
              </w:rPr>
              <w:t>Международная патриотическая акция «Диктант Победы».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«Диктант Победы» — одно из тех мероприятий, которое позволит прикоснуться к исторической памяти, попробовать свои силы и узнать новое о прошедшей войне и её героях.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8-11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21067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210677">
              <w:rPr>
                <w:color w:val="000000" w:themeColor="text1"/>
              </w:rPr>
              <w:t>23.09.23</w:t>
            </w:r>
          </w:p>
        </w:tc>
        <w:tc>
          <w:tcPr>
            <w:tcW w:w="2193" w:type="dxa"/>
          </w:tcPr>
          <w:p w:rsidR="0033775C" w:rsidRPr="0021067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210677">
              <w:rPr>
                <w:color w:val="000000"/>
                <w:shd w:val="clear" w:color="auto" w:fill="FFFFFF"/>
              </w:rPr>
              <w:t>Общешкольный туристический поход</w:t>
            </w:r>
          </w:p>
        </w:tc>
        <w:tc>
          <w:tcPr>
            <w:tcW w:w="4252" w:type="dxa"/>
          </w:tcPr>
          <w:p w:rsidR="0033775C" w:rsidRPr="0021067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210677">
              <w:rPr>
                <w:color w:val="000000"/>
                <w:shd w:val="clear" w:color="auto" w:fill="FFFFFF"/>
              </w:rPr>
              <w:t>Традиционное общешкольное мероприятие, на котором учащиеся соревнуются: на лучшее прохождение полосы препятствий, на лучший бивуак, на лучшее осеннее блюдо, на лучший туристический плакат. Участники 4-11 класс.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сентябрь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t xml:space="preserve">Всероссийская акция: "Внимание! Дети идут в школу!" </w:t>
            </w:r>
          </w:p>
        </w:tc>
        <w:tc>
          <w:tcPr>
            <w:tcW w:w="4252" w:type="dxa"/>
          </w:tcPr>
          <w:p w:rsidR="00A271B0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>В ходе проведения этой Акции были проведены следующие мероприятия:</w:t>
            </w:r>
          </w:p>
          <w:p w:rsidR="0033775C" w:rsidRPr="00264516" w:rsidRDefault="0033775C" w:rsidP="00A271B0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 xml:space="preserve"> </w:t>
            </w:r>
            <w:r w:rsidR="00A271B0">
              <w:rPr>
                <w:sz w:val="24"/>
                <w:szCs w:val="24"/>
                <w:lang w:val="ru-RU"/>
              </w:rPr>
              <w:t>-</w:t>
            </w:r>
            <w:r w:rsidRPr="00264516">
              <w:rPr>
                <w:sz w:val="24"/>
                <w:szCs w:val="24"/>
                <w:lang w:val="ru-RU"/>
              </w:rPr>
              <w:t xml:space="preserve">было организовано 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>проведение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>дистанционных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>обучающих</w:t>
            </w:r>
            <w:r w:rsidRPr="007D02F7">
              <w:rPr>
                <w:sz w:val="24"/>
                <w:szCs w:val="24"/>
              </w:rPr>
              <w:t> </w:t>
            </w:r>
            <w:proofErr w:type="spellStart"/>
            <w:r w:rsidRPr="00264516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264516">
              <w:rPr>
                <w:sz w:val="24"/>
                <w:szCs w:val="24"/>
                <w:lang w:val="ru-RU"/>
              </w:rPr>
              <w:t xml:space="preserve"> уроков, по профилактике ДДТТ; «Внимание! Дети идут в школу!»;</w:t>
            </w:r>
          </w:p>
          <w:p w:rsidR="0033775C" w:rsidRPr="00264516" w:rsidRDefault="0033775C" w:rsidP="00A271B0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 xml:space="preserve">- была проведена 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>корректировка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>«Паспорта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>дорожной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>безопасности»</w:t>
            </w:r>
            <w:proofErr w:type="gramStart"/>
            <w:r w:rsidRPr="00264516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33775C" w:rsidRPr="00264516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 xml:space="preserve">- 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 xml:space="preserve">были разработаны индивидуальные схемы дорожной безопасности по маршруту </w:t>
            </w:r>
            <w:r w:rsidRPr="007D02F7">
              <w:rPr>
                <w:sz w:val="24"/>
                <w:szCs w:val="24"/>
              </w:rPr>
              <w:t> </w:t>
            </w:r>
            <w:r w:rsidRPr="00264516">
              <w:rPr>
                <w:sz w:val="24"/>
                <w:szCs w:val="24"/>
                <w:lang w:val="ru-RU"/>
              </w:rPr>
              <w:t xml:space="preserve">«Дом-Школа-Дом» </w:t>
            </w:r>
            <w:proofErr w:type="gramStart"/>
            <w:r w:rsidRPr="00264516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2645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обучающихся 1-11</w:t>
            </w:r>
            <w:r w:rsidRPr="00264516">
              <w:rPr>
                <w:sz w:val="24"/>
                <w:szCs w:val="24"/>
                <w:lang w:val="ru-RU"/>
              </w:rPr>
              <w:t xml:space="preserve">классов, с обязательным размещением в </w:t>
            </w:r>
            <w:r w:rsidRPr="00264516">
              <w:rPr>
                <w:sz w:val="24"/>
                <w:szCs w:val="24"/>
                <w:lang w:val="ru-RU"/>
              </w:rPr>
              <w:lastRenderedPageBreak/>
              <w:t>дневниках обучающихся;</w:t>
            </w:r>
          </w:p>
          <w:p w:rsidR="0033775C" w:rsidRPr="00264516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 xml:space="preserve">- в родительские группы всех классов нашей школы было сброшено </w:t>
            </w:r>
            <w:proofErr w:type="spellStart"/>
            <w:r w:rsidRPr="00264516">
              <w:rPr>
                <w:sz w:val="24"/>
                <w:szCs w:val="24"/>
                <w:lang w:val="ru-RU"/>
              </w:rPr>
              <w:t>видеообращение</w:t>
            </w:r>
            <w:proofErr w:type="spellEnd"/>
            <w:r w:rsidRPr="00264516">
              <w:rPr>
                <w:sz w:val="24"/>
                <w:szCs w:val="24"/>
                <w:lang w:val="ru-RU"/>
              </w:rPr>
              <w:t xml:space="preserve"> инспектора ГИБДД к родителям учащихся с проблематикой ДДТТ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02.10.23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  <w:spacing w:val="-2"/>
              </w:rPr>
              <w:t>Международный день пожилого человека</w:t>
            </w:r>
            <w:r>
              <w:rPr>
                <w:color w:val="000000" w:themeColor="text1"/>
              </w:rPr>
              <w:t xml:space="preserve"> Акция «День мудрого человека</w:t>
            </w:r>
            <w:r w:rsidRPr="007D02F7">
              <w:rPr>
                <w:color w:val="000000" w:themeColor="text1"/>
              </w:rPr>
              <w:t xml:space="preserve">» 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Добрые дела</w:t>
            </w:r>
            <w:r w:rsidR="00A271B0">
              <w:rPr>
                <w:color w:val="000000" w:themeColor="text1"/>
              </w:rPr>
              <w:t xml:space="preserve"> </w:t>
            </w:r>
            <w:r w:rsidRPr="007D02F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D02F7">
              <w:rPr>
                <w:color w:val="000000" w:themeColor="text1"/>
              </w:rPr>
              <w:t>неотъемленная</w:t>
            </w:r>
            <w:proofErr w:type="spellEnd"/>
            <w:r w:rsidRPr="007D02F7">
              <w:rPr>
                <w:color w:val="000000" w:themeColor="text1"/>
              </w:rPr>
              <w:t xml:space="preserve"> часть жизни каждого человека, очень важно делиться теплом с окружающими. 1-9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 w:val="restart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>
              <w:t xml:space="preserve">Мероприятия ко Дню учителя </w:t>
            </w:r>
          </w:p>
        </w:tc>
        <w:tc>
          <w:tcPr>
            <w:tcW w:w="4252" w:type="dxa"/>
          </w:tcPr>
          <w:p w:rsidR="0033775C" w:rsidRPr="006F292C" w:rsidRDefault="0033775C" w:rsidP="001615A0">
            <w:pPr>
              <w:spacing w:beforeAutospacing="0" w:afterAutospacing="0"/>
              <w:jc w:val="both"/>
              <w:rPr>
                <w:sz w:val="24"/>
                <w:lang w:val="ru-RU"/>
              </w:rPr>
            </w:pPr>
            <w:r w:rsidRPr="006F292C">
              <w:rPr>
                <w:sz w:val="24"/>
                <w:lang w:val="ru-RU"/>
              </w:rPr>
              <w:t>Театрализованное представление «Учитель-творец человека!» 11 класс.</w:t>
            </w:r>
          </w:p>
          <w:p w:rsidR="0033775C" w:rsidRPr="00264516" w:rsidRDefault="0033775C" w:rsidP="001615A0">
            <w:pPr>
              <w:spacing w:beforeAutospacing="0" w:afterAutospacing="0"/>
              <w:jc w:val="both"/>
              <w:rPr>
                <w:lang w:val="ru-RU"/>
              </w:rPr>
            </w:pPr>
            <w:proofErr w:type="spellStart"/>
            <w:r w:rsidRPr="006F292C">
              <w:rPr>
                <w:sz w:val="24"/>
                <w:lang w:val="ru-RU"/>
              </w:rPr>
              <w:t>Квест</w:t>
            </w:r>
            <w:proofErr w:type="spellEnd"/>
            <w:r w:rsidRPr="006F292C">
              <w:rPr>
                <w:sz w:val="24"/>
                <w:lang w:val="ru-RU"/>
              </w:rPr>
              <w:t xml:space="preserve"> для учителей «В гостях у древнегреческих богов»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Международный день музыки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Музыка вечна</w:t>
            </w:r>
            <w:proofErr w:type="gramStart"/>
            <w:r w:rsidRPr="007D02F7">
              <w:rPr>
                <w:color w:val="000000" w:themeColor="text1"/>
              </w:rPr>
              <w:t>… В</w:t>
            </w:r>
            <w:proofErr w:type="gramEnd"/>
            <w:r w:rsidRPr="007D02F7">
              <w:rPr>
                <w:color w:val="000000" w:themeColor="text1"/>
              </w:rPr>
              <w:t>едь музыка звучит в сердце каждого.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rStyle w:val="c0"/>
                <w:color w:val="000000"/>
                <w:bdr w:val="none" w:sz="0" w:space="0" w:color="auto" w:frame="1"/>
              </w:rPr>
              <w:t xml:space="preserve">Для </w:t>
            </w:r>
            <w:proofErr w:type="gramStart"/>
            <w:r w:rsidRPr="007D02F7">
              <w:rPr>
                <w:rStyle w:val="c0"/>
                <w:color w:val="000000"/>
                <w:bdr w:val="none" w:sz="0" w:space="0" w:color="auto" w:frame="1"/>
              </w:rPr>
              <w:t>обучающихся</w:t>
            </w:r>
            <w:proofErr w:type="gramEnd"/>
            <w:r w:rsidRPr="007D02F7">
              <w:rPr>
                <w:rStyle w:val="c0"/>
                <w:color w:val="000000"/>
                <w:bdr w:val="none" w:sz="0" w:space="0" w:color="auto" w:frame="1"/>
              </w:rPr>
              <w:t xml:space="preserve"> проведена Интерактивная игра «Угадай мелодию».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6-8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Онлайн</w:t>
            </w:r>
            <w:proofErr w:type="spellEnd"/>
            <w:r>
              <w:rPr>
                <w:color w:val="000000" w:themeColor="text1"/>
              </w:rPr>
              <w:t xml:space="preserve"> акция</w:t>
            </w:r>
            <w:r w:rsidRPr="007D02F7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Узнай учителя по детскому фото</w:t>
            </w:r>
            <w:r w:rsidRPr="007D02F7">
              <w:rPr>
                <w:color w:val="000000" w:themeColor="text1"/>
              </w:rPr>
              <w:t>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группе телеграмм МОУ «СОШ №8 с</w:t>
            </w:r>
            <w:proofErr w:type="gramStart"/>
            <w:r>
              <w:rPr>
                <w:color w:val="000000" w:themeColor="text1"/>
              </w:rPr>
              <w:t>.Г</w:t>
            </w:r>
            <w:proofErr w:type="gramEnd"/>
            <w:r>
              <w:rPr>
                <w:color w:val="000000" w:themeColor="text1"/>
              </w:rPr>
              <w:t xml:space="preserve">орькая Балка» была организована акция ,в ходе которой с определенной периодичностью выставлялись детские фото учителей, первому угадавшему учителя вручался сладкий приз. 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7D02F7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Экологические трудовые десанты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Уборка территории от мусора.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5-11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rPr>
                <w:color w:val="000000" w:themeColor="text1"/>
              </w:rPr>
              <w:t xml:space="preserve">Всероссийская </w:t>
            </w:r>
            <w:proofErr w:type="gramStart"/>
            <w:r w:rsidRPr="007D02F7">
              <w:rPr>
                <w:color w:val="000000" w:themeColor="text1"/>
              </w:rPr>
              <w:t>акция</w:t>
            </w:r>
            <w:proofErr w:type="gramEnd"/>
            <w:r w:rsidRPr="007D02F7">
              <w:rPr>
                <w:color w:val="000000" w:themeColor="text1"/>
              </w:rPr>
              <w:t xml:space="preserve"> посвященная Дню отца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Роль отца является неоценимой для каждого мужчины и очень важной в жизни любого ребенка, ведь папа - это защита, поддержка и опора. 1-11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10-15.10</w:t>
            </w:r>
            <w:r>
              <w:rPr>
                <w:color w:val="000000" w:themeColor="text1"/>
              </w:rPr>
              <w:t>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ind w:right="-79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Конкурс «Золотые краски осени»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1-4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>
              <w:rPr>
                <w:color w:val="000000" w:themeColor="text1"/>
              </w:rPr>
              <w:t xml:space="preserve">Общешкольная </w:t>
            </w:r>
            <w:r w:rsidRPr="007D02F7">
              <w:rPr>
                <w:color w:val="000000" w:themeColor="text1"/>
              </w:rPr>
              <w:t xml:space="preserve"> </w:t>
            </w:r>
            <w:proofErr w:type="gramStart"/>
            <w:r w:rsidRPr="007D02F7">
              <w:rPr>
                <w:color w:val="000000" w:themeColor="text1"/>
              </w:rPr>
              <w:t>акция</w:t>
            </w:r>
            <w:proofErr w:type="gramEnd"/>
            <w:r w:rsidRPr="007D02F7">
              <w:rPr>
                <w:color w:val="000000" w:themeColor="text1"/>
              </w:rPr>
              <w:t xml:space="preserve"> посвященная Дню отца</w:t>
            </w:r>
            <w:r w:rsidRPr="007D02F7">
              <w:t xml:space="preserve"> «</w:t>
            </w:r>
            <w:r>
              <w:t>Отцово древо</w:t>
            </w:r>
            <w:r w:rsidRPr="007D02F7">
              <w:t>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Учащиеся с 1 по 9 класс составляли </w:t>
            </w:r>
            <w:proofErr w:type="spellStart"/>
            <w:r>
              <w:rPr>
                <w:color w:val="000000" w:themeColor="text1"/>
              </w:rPr>
              <w:t>фотоколлаж</w:t>
            </w:r>
            <w:proofErr w:type="spellEnd"/>
            <w:r>
              <w:rPr>
                <w:color w:val="000000" w:themeColor="text1"/>
              </w:rPr>
              <w:t xml:space="preserve"> отцов 3 поколений, материалы публиковались в </w:t>
            </w:r>
            <w:proofErr w:type="spellStart"/>
            <w:proofErr w:type="gramStart"/>
            <w:r>
              <w:rPr>
                <w:color w:val="000000" w:themeColor="text1"/>
              </w:rPr>
              <w:t>соц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сетях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17-23.10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Неделя здорового питания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proofErr w:type="gramStart"/>
            <w:r w:rsidRPr="007D02F7">
              <w:rPr>
                <w:color w:val="000000" w:themeColor="text1"/>
              </w:rPr>
              <w:t xml:space="preserve">«Здоровое </w:t>
            </w:r>
            <w:proofErr w:type="spellStart"/>
            <w:r w:rsidRPr="007D02F7">
              <w:rPr>
                <w:color w:val="000000" w:themeColor="text1"/>
              </w:rPr>
              <w:t>питание-отличное</w:t>
            </w:r>
            <w:proofErr w:type="spellEnd"/>
            <w:r w:rsidRPr="007D02F7">
              <w:rPr>
                <w:color w:val="000000" w:themeColor="text1"/>
              </w:rPr>
              <w:t xml:space="preserve"> образование» </w:t>
            </w:r>
            <w:r w:rsidRPr="007D02F7">
              <w:rPr>
                <w:color w:val="000000"/>
                <w:shd w:val="clear" w:color="auto" w:fill="FFFFFF"/>
              </w:rPr>
              <w:t>Цель недели: сформировать у учащихся понятие «здоровое питание», объяснить обучающимся, что такое режим и рацион питания, познакомить с перечнем пищевых веществ, необходимых человеку, а также с калорийностью продуктов</w:t>
            </w:r>
            <w:proofErr w:type="gramEnd"/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1-5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29.10.23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rPr>
                <w:color w:val="000000" w:themeColor="text1"/>
                <w:spacing w:val="-2"/>
              </w:rPr>
              <w:t xml:space="preserve">Инаугурация Президента школьного ученического самоуправления </w:t>
            </w:r>
            <w:r w:rsidRPr="007D02F7">
              <w:t>в рамках Всероссийской компании «Твой выбор»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5-11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22.10.22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Международный день школьных библиотек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Акция «На страницах любимых книг»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Мастер класс «Книжные закладки»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2-4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08.11.23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«День народного единства»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Мероприятие для </w:t>
            </w:r>
            <w:proofErr w:type="gramStart"/>
            <w:r w:rsidRPr="007D02F7">
              <w:rPr>
                <w:color w:val="000000" w:themeColor="text1"/>
              </w:rPr>
              <w:t>обучающихся</w:t>
            </w:r>
            <w:proofErr w:type="gramEnd"/>
            <w:r w:rsidRPr="007D02F7">
              <w:rPr>
                <w:color w:val="000000" w:themeColor="text1"/>
              </w:rPr>
              <w:t xml:space="preserve"> «В Единстве наша сила!» 5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Всероссийская акция «Добрые письма»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Ребята написали письма, нарисовали рисунки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1-11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Всемирный день доброты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Доброта объединяет народы и спасает мир, ведь это качество доступно каждому человеку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1-6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21.11.22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День начала Нюрнбергского процесса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Международный судебный </w:t>
            </w:r>
            <w:proofErr w:type="gramStart"/>
            <w:r w:rsidRPr="007D02F7">
              <w:rPr>
                <w:color w:val="000000" w:themeColor="text1"/>
              </w:rPr>
              <w:t>процесс над</w:t>
            </w:r>
            <w:proofErr w:type="gramEnd"/>
            <w:r w:rsidRPr="007D02F7">
              <w:rPr>
                <w:color w:val="000000" w:themeColor="text1"/>
              </w:rPr>
              <w:t xml:space="preserve"> бывшими руководителями гитлеровской Германии.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8-9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Всероссийская акция «Домашняя оранжерея»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Обучающиеся</w:t>
            </w:r>
            <w:proofErr w:type="gramEnd"/>
            <w:r>
              <w:rPr>
                <w:color w:val="000000" w:themeColor="text1"/>
              </w:rPr>
              <w:t xml:space="preserve"> 1 -9</w:t>
            </w:r>
            <w:r w:rsidRPr="007D02F7">
              <w:rPr>
                <w:color w:val="000000" w:themeColor="text1"/>
              </w:rPr>
              <w:t xml:space="preserve"> классов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 xml:space="preserve">Всероссийская Акция </w:t>
            </w:r>
            <w:proofErr w:type="spellStart"/>
            <w:proofErr w:type="gramStart"/>
            <w:r w:rsidRPr="007D02F7">
              <w:t>посвящен-ная</w:t>
            </w:r>
            <w:proofErr w:type="spellEnd"/>
            <w:proofErr w:type="gramEnd"/>
            <w:r w:rsidRPr="007D02F7">
              <w:t xml:space="preserve"> Дню матери  «Создание открытки для тебя»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Обучающиеся</w:t>
            </w:r>
            <w:proofErr w:type="gramEnd"/>
            <w:r>
              <w:rPr>
                <w:color w:val="000000" w:themeColor="text1"/>
              </w:rPr>
              <w:t xml:space="preserve"> 1 -9</w:t>
            </w:r>
            <w:r w:rsidRPr="007D02F7">
              <w:rPr>
                <w:color w:val="000000" w:themeColor="text1"/>
              </w:rPr>
              <w:t xml:space="preserve"> классов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proofErr w:type="gramStart"/>
            <w:r w:rsidRPr="007D02F7">
              <w:t>Концерт</w:t>
            </w:r>
            <w:proofErr w:type="gramEnd"/>
            <w:r w:rsidRPr="007D02F7">
              <w:t xml:space="preserve"> посвященный Дню матери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Сердца у мам сегодня тают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Улыбки украшают лица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С днем матери Вас поздравляем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Подольше праздник пусть продлится, </w:t>
            </w:r>
            <w:proofErr w:type="gramStart"/>
            <w:r>
              <w:rPr>
                <w:color w:val="000000" w:themeColor="text1"/>
              </w:rPr>
              <w:t>о</w:t>
            </w:r>
            <w:r w:rsidRPr="007D02F7">
              <w:rPr>
                <w:color w:val="000000" w:themeColor="text1"/>
              </w:rPr>
              <w:t>бучающиеся</w:t>
            </w:r>
            <w:proofErr w:type="gramEnd"/>
            <w:r w:rsidRPr="007D02F7">
              <w:rPr>
                <w:color w:val="000000" w:themeColor="text1"/>
              </w:rPr>
              <w:t xml:space="preserve">  1-11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30.11.23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День герба России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Проведены: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- Исторический урок: Из истории Государственного герба 7-8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- </w:t>
            </w:r>
            <w:r w:rsidR="00D97EC7" w:rsidRPr="007D02F7">
              <w:rPr>
                <w:color w:val="000000" w:themeColor="text1"/>
              </w:rPr>
              <w:t>Просмотр</w:t>
            </w:r>
            <w:r w:rsidRPr="007D02F7">
              <w:rPr>
                <w:color w:val="000000" w:themeColor="text1"/>
              </w:rPr>
              <w:t xml:space="preserve"> фильма сказка о </w:t>
            </w:r>
            <w:r w:rsidR="00D97EC7" w:rsidRPr="007D02F7">
              <w:rPr>
                <w:color w:val="000000" w:themeColor="text1"/>
              </w:rPr>
              <w:t>двуглавом</w:t>
            </w:r>
            <w:r w:rsidRPr="007D02F7">
              <w:rPr>
                <w:color w:val="000000" w:themeColor="text1"/>
              </w:rPr>
              <w:t xml:space="preserve"> орле 1,4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 xml:space="preserve">- Рисуем орла как главного символа герба» 1,4 </w:t>
            </w:r>
            <w:proofErr w:type="spellStart"/>
            <w:r w:rsidRPr="007D02F7">
              <w:rPr>
                <w:color w:val="000000" w:themeColor="text1"/>
              </w:rPr>
              <w:t>кл</w:t>
            </w:r>
            <w:proofErr w:type="spellEnd"/>
            <w:r w:rsidRPr="007D02F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 xml:space="preserve">День неизвестного </w:t>
            </w:r>
            <w:r w:rsidRPr="007D02F7">
              <w:lastRenderedPageBreak/>
              <w:t>солдата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Акция «Огни памяти»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lastRenderedPageBreak/>
              <w:t xml:space="preserve">Обучающиеся почтили память </w:t>
            </w:r>
            <w:r w:rsidRPr="007D02F7">
              <w:rPr>
                <w:color w:val="000000"/>
                <w:shd w:val="clear" w:color="auto" w:fill="FFFFFF"/>
              </w:rPr>
              <w:lastRenderedPageBreak/>
              <w:t xml:space="preserve">погибшим солдатам, возложив цветы у мемориала вечного огня. 5-11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 w:val="restart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 xml:space="preserve">Всемирный день борьбы со </w:t>
            </w:r>
            <w:proofErr w:type="spellStart"/>
            <w:r w:rsidRPr="007D02F7">
              <w:t>СПИДом</w:t>
            </w:r>
            <w:proofErr w:type="spellEnd"/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Проведены: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-Информационный час «Мы против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СПИДа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»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- Акция осторожно СПИД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7-11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Международный день инвалидов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Проведено: 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-Комплексное мероприятие «Я могу….»   8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- Кинолекторий «Мы будем?» 6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«Международный день добровольца»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В этот день каждый стремится сделать доброе дело, помочь </w:t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ближнему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>, совершить героический поступок, чем занимаются волонтеры на протяжении всей своей жизни.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Проведено мероприятие для </w:t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 xml:space="preserve"> 5-7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День Конституции РФ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Проведена: интеллектуальная игра «Что мы знаем о Конституции?»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8-9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 xml:space="preserve">Всероссийская </w:t>
            </w:r>
            <w:proofErr w:type="gramStart"/>
            <w:r w:rsidRPr="007D02F7">
              <w:t>акция</w:t>
            </w:r>
            <w:proofErr w:type="gramEnd"/>
            <w:r w:rsidRPr="007D02F7">
              <w:t xml:space="preserve"> посвященная Дню Государственного гимна РФ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Обучающиеся 8,4 и 2 класса приняли участие в Торжественном исполнении гимна РФ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14-24.12.23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Школьный конкурс новогодних поделок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«Мастерская Деда Мороза»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1-4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14-22.12.23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Конкурс на лучшее оформление класса «Новогодний марафон»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1-11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Государственные символы России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Для обучающихся был проведен интеллектуальный марафон, который помог расширить  представления об истории официальный символов страны.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8-9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28-29.12.23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spacing w:beforeAutospacing="0" w:afterAutospacing="0"/>
              <w:ind w:left="-142"/>
              <w:jc w:val="both"/>
              <w:rPr>
                <w:sz w:val="24"/>
                <w:szCs w:val="24"/>
              </w:rPr>
            </w:pPr>
            <w:r w:rsidRPr="007D02F7">
              <w:rPr>
                <w:sz w:val="24"/>
                <w:szCs w:val="24"/>
              </w:rPr>
              <w:t xml:space="preserve"> </w:t>
            </w:r>
            <w:proofErr w:type="spellStart"/>
            <w:r w:rsidRPr="007D02F7">
              <w:rPr>
                <w:sz w:val="24"/>
                <w:szCs w:val="24"/>
              </w:rPr>
              <w:t>Новогодние</w:t>
            </w:r>
            <w:proofErr w:type="spellEnd"/>
            <w:r w:rsidRPr="007D02F7">
              <w:rPr>
                <w:sz w:val="24"/>
                <w:szCs w:val="24"/>
              </w:rPr>
              <w:t xml:space="preserve"> </w:t>
            </w:r>
            <w:proofErr w:type="spellStart"/>
            <w:r w:rsidRPr="007D02F7">
              <w:rPr>
                <w:sz w:val="24"/>
                <w:szCs w:val="24"/>
              </w:rPr>
              <w:t>утренники</w:t>
            </w:r>
            <w:proofErr w:type="spellEnd"/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 xml:space="preserve">1-4 </w:t>
            </w:r>
            <w:proofErr w:type="spellStart"/>
            <w:r w:rsidRPr="007D02F7">
              <w:t>кл</w:t>
            </w:r>
            <w:proofErr w:type="spellEnd"/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>
              <w:t>5-6</w:t>
            </w:r>
            <w:r w:rsidRPr="007D02F7">
              <w:t xml:space="preserve"> </w:t>
            </w:r>
            <w:proofErr w:type="spellStart"/>
            <w:r w:rsidRPr="007D02F7">
              <w:t>кл</w:t>
            </w:r>
            <w:proofErr w:type="spellEnd"/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>
              <w:t>7</w:t>
            </w:r>
            <w:r w:rsidRPr="007D02F7">
              <w:t xml:space="preserve">-11 </w:t>
            </w:r>
            <w:proofErr w:type="spellStart"/>
            <w:r w:rsidRPr="007D02F7">
              <w:t>кл</w:t>
            </w:r>
            <w:proofErr w:type="spellEnd"/>
            <w:r w:rsidRPr="007D02F7"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19.01.24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«День памяти жертв Холокоста»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«ВИРТУАЛЬНАЯ ЭКСКУРСИЯ» по крупнейшему лагерю смерти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Аушвиц-Биркенау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 xml:space="preserve"> (Освенцима). 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6-8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02.02.24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81</w:t>
            </w:r>
            <w:r w:rsidRPr="007D02F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год</w:t>
            </w:r>
            <w:r w:rsidRPr="007D02F7">
              <w:rPr>
                <w:color w:val="000000"/>
                <w:shd w:val="clear" w:color="auto" w:fill="FFFFFF"/>
              </w:rPr>
              <w:t xml:space="preserve"> со дня окончания Сталинградской битвы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7D02F7">
              <w:rPr>
                <w:color w:val="000000"/>
                <w:shd w:val="clear" w:color="auto" w:fill="FFFFFF"/>
              </w:rPr>
              <w:t>Мультимедийный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 xml:space="preserve"> «Великие битвы Победы» для обучающихся 7-10 классов.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D02F7">
              <w:rPr>
                <w:color w:val="000000"/>
                <w:shd w:val="clear" w:color="auto" w:fill="FFFFFF"/>
              </w:rPr>
              <w:t xml:space="preserve">Это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Историко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 xml:space="preserve"> - просветительский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онлайн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проект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 xml:space="preserve"> который реализуется Агентством социальных технологий и коммуникаций при поддержке Фонда «История Отечества».</w:t>
            </w:r>
            <w:r w:rsidRPr="007D02F7">
              <w:rPr>
                <w:color w:val="000000"/>
              </w:rPr>
              <w:br/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Цель проекта - сохранение исторической правды о Великой Отечественной войне в детско-подростковой и молодежной средах.</w:t>
            </w:r>
            <w:proofErr w:type="gramEnd"/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7-11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08.02.24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День Российской науки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Интеллектуальная игра «</w:t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Умный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 xml:space="preserve">, ещё умнее» 8-10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B95D8C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 w:rsidRPr="00B95D8C">
              <w:rPr>
                <w:color w:val="000000" w:themeColor="text1"/>
              </w:rPr>
              <w:t>15.02.24</w:t>
            </w:r>
          </w:p>
        </w:tc>
        <w:tc>
          <w:tcPr>
            <w:tcW w:w="2193" w:type="dxa"/>
          </w:tcPr>
          <w:p w:rsidR="0033775C" w:rsidRPr="00B95D8C" w:rsidRDefault="0033775C" w:rsidP="001615A0">
            <w:pPr>
              <w:pStyle w:val="af2"/>
              <w:spacing w:beforeAutospacing="0" w:afterAutospacing="0"/>
              <w:jc w:val="both"/>
            </w:pPr>
            <w:r w:rsidRPr="00B95D8C">
              <w:t>День вывода войск из Афганистана</w:t>
            </w:r>
          </w:p>
          <w:p w:rsidR="0033775C" w:rsidRPr="00B95D8C" w:rsidRDefault="0033775C" w:rsidP="001615A0">
            <w:pPr>
              <w:pStyle w:val="af2"/>
              <w:spacing w:beforeAutospacing="0" w:afterAutospacing="0"/>
              <w:jc w:val="both"/>
            </w:pPr>
            <w:r w:rsidRPr="00B95D8C">
              <w:t>День памяти воинов интернационалистов</w:t>
            </w:r>
          </w:p>
        </w:tc>
        <w:tc>
          <w:tcPr>
            <w:tcW w:w="4252" w:type="dxa"/>
          </w:tcPr>
          <w:p w:rsidR="0033775C" w:rsidRPr="00B95D8C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B95D8C">
              <w:rPr>
                <w:color w:val="000000"/>
                <w:shd w:val="clear" w:color="auto" w:fill="FFFFFF"/>
              </w:rPr>
              <w:t>Уроки мужества в 8-11 классах</w:t>
            </w:r>
          </w:p>
        </w:tc>
        <w:tc>
          <w:tcPr>
            <w:tcW w:w="1418" w:type="dxa"/>
            <w:vMerge/>
          </w:tcPr>
          <w:p w:rsidR="0033775C" w:rsidRPr="00B95D8C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День защитника Отечества</w:t>
            </w:r>
          </w:p>
        </w:tc>
        <w:tc>
          <w:tcPr>
            <w:tcW w:w="4252" w:type="dxa"/>
          </w:tcPr>
          <w:p w:rsidR="0033775C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«Смотр песни и строя» 2-4 классы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День защитника Отечества</w:t>
            </w:r>
          </w:p>
        </w:tc>
        <w:tc>
          <w:tcPr>
            <w:tcW w:w="4252" w:type="dxa"/>
          </w:tcPr>
          <w:p w:rsidR="0033775C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«Смотр песни и строя» 2-4 классы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  <w:r w:rsidRPr="007D02F7">
              <w:rPr>
                <w:color w:val="000000" w:themeColor="text1"/>
              </w:rPr>
              <w:t>03.2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День воссоединения Крыма с Россией.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7D02F7">
              <w:rPr>
                <w:color w:val="000000"/>
                <w:shd w:val="clear" w:color="auto" w:fill="FFFFFF"/>
              </w:rPr>
              <w:t>Онлайн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 xml:space="preserve"> - экскурсия "История одного полуострова", которая была направлена на знакомство с историей Крыма, с особенностями этого края, </w:t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его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 xml:space="preserve"> достопримечательностям. 1-11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«Международный день леса»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Основной задачей Международного дня лесов является привлечение внимания жителей планеты к проблеме сохранения лесов, информирование о значимости лесных экосистем, их подлинном состоянии, основных мерах их защиты и восстановления. 2,11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Международный день театра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Театр – это особый мир, мир сказки, фантазии, чудес. Много веков уже живет театр и радует, и восхищает, и удивляет зрителей, ради которых актеры выходят на сцену.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lastRenderedPageBreak/>
              <w:t xml:space="preserve">Обучающиеся освоили театральные термины, познакомились с театральными профессиями, попробовали себя в роли актеров, обыгрывая различные миниатюры, соревновались в конкурсе «Скажи скороговорку», изображали действия из простых жизненных ситуаций. 5-8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08.04.24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Всемирный день здоровья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Танцевальный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флешмоб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 xml:space="preserve">  "Танец – это движение, а Движение – жизнь!", направленный на пропаганду здорового образа жизни. 1-5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День космонавтики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Коллективное творческое дело </w:t>
            </w:r>
            <w:r>
              <w:rPr>
                <w:color w:val="000000"/>
                <w:shd w:val="clear" w:color="auto" w:fill="FFFFFF"/>
              </w:rPr>
              <w:t>«</w:t>
            </w:r>
            <w:r w:rsidRPr="007D02F7">
              <w:rPr>
                <w:color w:val="000000"/>
                <w:shd w:val="clear" w:color="auto" w:fill="FFFFFF"/>
              </w:rPr>
              <w:t>Космический грунт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2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C56679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 w:rsidRPr="00C56679">
              <w:rPr>
                <w:color w:val="000000" w:themeColor="text1"/>
              </w:rPr>
              <w:t>11.04.24</w:t>
            </w:r>
          </w:p>
        </w:tc>
        <w:tc>
          <w:tcPr>
            <w:tcW w:w="2193" w:type="dxa"/>
          </w:tcPr>
          <w:p w:rsidR="0033775C" w:rsidRPr="00C56679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C56679">
              <w:rPr>
                <w:color w:val="000000"/>
                <w:shd w:val="clear" w:color="auto" w:fill="FFFFFF"/>
              </w:rPr>
              <w:t>День космонавтики</w:t>
            </w:r>
          </w:p>
        </w:tc>
        <w:tc>
          <w:tcPr>
            <w:tcW w:w="4252" w:type="dxa"/>
          </w:tcPr>
          <w:p w:rsidR="0033775C" w:rsidRPr="00C56679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C56679">
              <w:rPr>
                <w:color w:val="000000"/>
                <w:shd w:val="clear" w:color="auto" w:fill="FFFFFF"/>
              </w:rPr>
              <w:t>Конкурс подделок «Космическая ракета»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Международный день земли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noProof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Викторина, для обучающихся начальных классов. 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 Мы должны любить нашу планету. Земля – это наш общий большой дом, в котором человек – хозяин. И этот хозяин должен быть добрым и заботливым.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1-4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Субботник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Апрель – традиционное время наведения чистоты и порядка, а субботники – добрая традиция, объединяющая поколения. Одним из таких приоритетов является весеннее преображение. В весну любой населенный пункт должен войти </w:t>
            </w:r>
            <w:proofErr w:type="gramStart"/>
            <w:r w:rsidRPr="007D02F7">
              <w:rPr>
                <w:color w:val="000000"/>
                <w:shd w:val="clear" w:color="auto" w:fill="FFFFFF"/>
              </w:rPr>
              <w:t>чистым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 xml:space="preserve"> и уютным.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7D02F7">
              <w:rPr>
                <w:color w:val="000000"/>
                <w:shd w:val="clear" w:color="auto" w:fill="FFFFFF"/>
              </w:rPr>
              <w:t xml:space="preserve">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 w:rsidRPr="007D02F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3.04.24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Праздник весны и труда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В преддверии праздника Весны и труда в нашей школе прошёл Марафон "5 дней для добрых дел». </w:t>
            </w:r>
          </w:p>
          <w:p w:rsidR="0033775C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1 день. «Где обедал, воробей?» 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2 день. «К славному подвигу каждый готов!»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3 день. «Школьнику на память» 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4 день. "Все профессии важны"</w:t>
            </w:r>
          </w:p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5 день. «Мой веселый, звонкий мяч» 1-11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Диктант Победы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В каждом уголке нашей большой страны прошел "Диктант Победы". Обучающиеся  нашей школы пришли проверить свои знания о Великой отечественной войне - её героях, памятных датах, значимых местах и </w:t>
            </w:r>
            <w:r w:rsidRPr="007D02F7">
              <w:rPr>
                <w:color w:val="000000"/>
                <w:shd w:val="clear" w:color="auto" w:fill="FFFFFF"/>
              </w:rPr>
              <w:lastRenderedPageBreak/>
              <w:t xml:space="preserve">поворотных событиях. "Диктант Победы" призван пробудить интерес у школьников к событиям героического прошлого нашей страны. 8-11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06.05.24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Акция «Успей сказать спасибо»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>Стало доброй традицией в канун празднования Великой Победы поздравлять на дому ветеранов Великой Отечественной войны и тружеников тыла. Этот год не стал исключе</w:t>
            </w:r>
            <w:r>
              <w:rPr>
                <w:color w:val="000000"/>
                <w:shd w:val="clear" w:color="auto" w:fill="FFFFFF"/>
              </w:rPr>
              <w:t xml:space="preserve">нием. </w:t>
            </w:r>
            <w:proofErr w:type="gramStart"/>
            <w:r>
              <w:rPr>
                <w:color w:val="000000"/>
                <w:shd w:val="clear" w:color="auto" w:fill="FFFFFF"/>
              </w:rPr>
              <w:t>О</w:t>
            </w:r>
            <w:r w:rsidRPr="007D02F7">
              <w:rPr>
                <w:color w:val="000000"/>
                <w:shd w:val="clear" w:color="auto" w:fill="FFFFFF"/>
              </w:rPr>
              <w:t>бучающимися</w:t>
            </w:r>
            <w:proofErr w:type="gramEnd"/>
            <w:r w:rsidRPr="007D02F7">
              <w:rPr>
                <w:color w:val="000000"/>
                <w:shd w:val="clear" w:color="auto" w:fill="FFFFFF"/>
              </w:rPr>
              <w:t xml:space="preserve"> посетили тружени</w:t>
            </w:r>
            <w:r>
              <w:rPr>
                <w:color w:val="000000"/>
                <w:shd w:val="clear" w:color="auto" w:fill="FFFFFF"/>
              </w:rPr>
              <w:t>цу  тыла ______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D17D45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 w:rsidRPr="00D17D45">
              <w:rPr>
                <w:color w:val="000000" w:themeColor="text1"/>
              </w:rPr>
              <w:t>08.05.24</w:t>
            </w:r>
          </w:p>
        </w:tc>
        <w:tc>
          <w:tcPr>
            <w:tcW w:w="2193" w:type="dxa"/>
          </w:tcPr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</w:pPr>
            <w:r w:rsidRPr="00D17D45">
              <w:t>День Победы</w:t>
            </w:r>
          </w:p>
        </w:tc>
        <w:tc>
          <w:tcPr>
            <w:tcW w:w="4252" w:type="dxa"/>
          </w:tcPr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D17D45">
              <w:rPr>
                <w:color w:val="000000"/>
                <w:shd w:val="clear" w:color="auto" w:fill="FFFFFF"/>
              </w:rPr>
              <w:t>Акция «Окна победы»</w:t>
            </w:r>
          </w:p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D17D45">
              <w:rPr>
                <w:color w:val="000000"/>
                <w:shd w:val="clear" w:color="auto" w:fill="FFFFFF"/>
              </w:rPr>
              <w:t>Акция «Георгиевская ленточка»</w:t>
            </w:r>
          </w:p>
          <w:p w:rsidR="0033775C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D17D45">
              <w:rPr>
                <w:color w:val="000000"/>
                <w:shd w:val="clear" w:color="auto" w:fill="FFFFFF"/>
              </w:rPr>
              <w:t>Акция «Сирень победы»</w:t>
            </w:r>
          </w:p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«Вальс Победы»</w:t>
            </w:r>
          </w:p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D17D45">
              <w:rPr>
                <w:color w:val="000000"/>
                <w:shd w:val="clear" w:color="auto" w:fill="FFFFFF"/>
              </w:rPr>
              <w:t xml:space="preserve">Праздничный  концерт, посвященный  79-й годовщине Победы советского народа в Великой Отечественной войне. 1-11 </w:t>
            </w:r>
            <w:proofErr w:type="spellStart"/>
            <w:r w:rsidRPr="00D17D45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D17D45">
              <w:rPr>
                <w:color w:val="000000"/>
                <w:shd w:val="clear" w:color="auto" w:fill="FFFFFF"/>
              </w:rPr>
              <w:t>.</w:t>
            </w:r>
          </w:p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D17D45">
              <w:rPr>
                <w:color w:val="000000"/>
                <w:shd w:val="clear" w:color="auto" w:fill="FFFFFF"/>
              </w:rPr>
              <w:t>Благотворительный фестиваль в честь празднов</w:t>
            </w:r>
            <w:r>
              <w:rPr>
                <w:color w:val="000000"/>
                <w:shd w:val="clear" w:color="auto" w:fill="FFFFFF"/>
              </w:rPr>
              <w:t xml:space="preserve">ания дня победы и сбора </w:t>
            </w:r>
            <w:r w:rsidRPr="00D17D45">
              <w:rPr>
                <w:color w:val="000000"/>
                <w:shd w:val="clear" w:color="auto" w:fill="FFFFFF"/>
              </w:rPr>
              <w:t xml:space="preserve"> сре</w:t>
            </w:r>
            <w:proofErr w:type="gramStart"/>
            <w:r w:rsidRPr="00D17D45">
              <w:rPr>
                <w:color w:val="000000"/>
                <w:shd w:val="clear" w:color="auto" w:fill="FFFFFF"/>
              </w:rPr>
              <w:t>дств дл</w:t>
            </w:r>
            <w:proofErr w:type="gramEnd"/>
            <w:r w:rsidRPr="00D17D45">
              <w:rPr>
                <w:color w:val="000000"/>
                <w:shd w:val="clear" w:color="auto" w:fill="FFFFFF"/>
              </w:rPr>
              <w:t>я участников СВО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D17D45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 w:rsidRPr="00D17D45">
              <w:rPr>
                <w:color w:val="000000" w:themeColor="text1"/>
              </w:rPr>
              <w:t>15.05.24</w:t>
            </w:r>
          </w:p>
        </w:tc>
        <w:tc>
          <w:tcPr>
            <w:tcW w:w="2193" w:type="dxa"/>
          </w:tcPr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</w:pPr>
            <w:r w:rsidRPr="00D17D45">
              <w:t>Международный день семьи</w:t>
            </w:r>
          </w:p>
        </w:tc>
        <w:tc>
          <w:tcPr>
            <w:tcW w:w="4252" w:type="dxa"/>
          </w:tcPr>
          <w:p w:rsidR="0033775C" w:rsidRPr="00D17D45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D17D45">
              <w:rPr>
                <w:color w:val="000000"/>
                <w:shd w:val="clear" w:color="auto" w:fill="FFFFFF"/>
              </w:rPr>
              <w:t>Интеллектуальная игра Что? Где? Когда? «Семья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17D45">
              <w:rPr>
                <w:color w:val="000000"/>
                <w:shd w:val="clear" w:color="auto" w:fill="FFFFFF"/>
              </w:rPr>
              <w:t>начало всех начал» 6-8 классы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24.05.24</w:t>
            </w:r>
          </w:p>
        </w:tc>
        <w:tc>
          <w:tcPr>
            <w:tcW w:w="2193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  <w:r w:rsidRPr="007D02F7">
              <w:t>«День славянской письменности»</w:t>
            </w:r>
          </w:p>
        </w:tc>
        <w:tc>
          <w:tcPr>
            <w:tcW w:w="4252" w:type="dxa"/>
          </w:tcPr>
          <w:p w:rsidR="0033775C" w:rsidRPr="00264516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 xml:space="preserve">В нашей школе мероприятия прошли в трёх форматах: </w:t>
            </w:r>
          </w:p>
          <w:p w:rsidR="0033775C" w:rsidRPr="00264516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>-чтение стихов</w:t>
            </w:r>
          </w:p>
          <w:p w:rsidR="0033775C" w:rsidRPr="00264516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>- интеллектуальная игра "Что бы это значило"</w:t>
            </w:r>
          </w:p>
          <w:p w:rsidR="0033775C" w:rsidRPr="00264516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264516">
              <w:rPr>
                <w:sz w:val="24"/>
                <w:szCs w:val="24"/>
                <w:lang w:val="ru-RU"/>
              </w:rPr>
              <w:t xml:space="preserve">- интерактивные перемены "Назови слово" </w:t>
            </w:r>
          </w:p>
          <w:p w:rsidR="0033775C" w:rsidRPr="007D02F7" w:rsidRDefault="0033775C" w:rsidP="001615A0">
            <w:pPr>
              <w:spacing w:beforeAutospacing="0" w:afterAutospacing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64516">
              <w:rPr>
                <w:sz w:val="24"/>
                <w:szCs w:val="24"/>
                <w:lang w:val="ru-RU"/>
              </w:rPr>
              <w:t xml:space="preserve">Учащиеся узнали о празднике, его истории и значении для культуры России, о развитии славянской письменности с древних времен до наших дней. </w:t>
            </w:r>
            <w:r w:rsidRPr="007D02F7">
              <w:rPr>
                <w:sz w:val="24"/>
                <w:szCs w:val="24"/>
              </w:rPr>
              <w:t xml:space="preserve">1-8,10 </w:t>
            </w:r>
            <w:proofErr w:type="spellStart"/>
            <w:r w:rsidRPr="007D02F7">
              <w:rPr>
                <w:sz w:val="24"/>
                <w:szCs w:val="24"/>
              </w:rPr>
              <w:t>кл</w:t>
            </w:r>
            <w:proofErr w:type="spellEnd"/>
            <w:r w:rsidRPr="007D02F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D97EC7" w:rsidTr="00264516">
        <w:tc>
          <w:tcPr>
            <w:tcW w:w="1176" w:type="dxa"/>
          </w:tcPr>
          <w:p w:rsidR="0033775C" w:rsidRPr="007D02F7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7D02F7">
              <w:rPr>
                <w:color w:val="000000" w:themeColor="text1"/>
              </w:rPr>
              <w:t>.05.23</w:t>
            </w:r>
          </w:p>
        </w:tc>
        <w:tc>
          <w:tcPr>
            <w:tcW w:w="2193" w:type="dxa"/>
          </w:tcPr>
          <w:p w:rsidR="0033775C" w:rsidRPr="0033775C" w:rsidRDefault="0033775C" w:rsidP="001615A0">
            <w:pPr>
              <w:pStyle w:val="af2"/>
              <w:spacing w:beforeAutospacing="0" w:afterAutospacing="0"/>
              <w:jc w:val="both"/>
            </w:pPr>
            <w:r w:rsidRPr="0033775C">
              <w:rPr>
                <w:color w:val="000000"/>
                <w:shd w:val="clear" w:color="auto" w:fill="FFFFFF"/>
              </w:rPr>
              <w:t>Торжественная линейка, посвященная награждению «</w:t>
            </w:r>
            <w:proofErr w:type="gramStart"/>
            <w:r w:rsidRPr="0033775C">
              <w:rPr>
                <w:color w:val="000000"/>
                <w:shd w:val="clear" w:color="auto" w:fill="FFFFFF"/>
              </w:rPr>
              <w:t>Лучших</w:t>
            </w:r>
            <w:proofErr w:type="gramEnd"/>
            <w:r w:rsidRPr="0033775C">
              <w:rPr>
                <w:color w:val="000000"/>
                <w:shd w:val="clear" w:color="auto" w:fill="FFFFFF"/>
              </w:rPr>
              <w:t xml:space="preserve"> из лучших»</w:t>
            </w:r>
          </w:p>
        </w:tc>
        <w:tc>
          <w:tcPr>
            <w:tcW w:w="4252" w:type="dxa"/>
          </w:tcPr>
          <w:p w:rsidR="0033775C" w:rsidRPr="0033775C" w:rsidRDefault="0033775C" w:rsidP="001615A0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торжественной обстановке директор </w:t>
            </w:r>
            <w:proofErr w:type="spellStart"/>
            <w:r w:rsidRPr="0033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О.Н.Брюхина</w:t>
            </w:r>
            <w:proofErr w:type="spellEnd"/>
            <w:r w:rsidRPr="0033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вручила ребятам похвальные листы и грамоты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3775C" w:rsidRPr="0033775C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33775C" w:rsidRPr="007D02F7" w:rsidTr="00264516">
        <w:tc>
          <w:tcPr>
            <w:tcW w:w="1176" w:type="dxa"/>
          </w:tcPr>
          <w:p w:rsidR="0033775C" w:rsidRDefault="0033775C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25.05.23</w:t>
            </w:r>
          </w:p>
        </w:tc>
        <w:tc>
          <w:tcPr>
            <w:tcW w:w="2193" w:type="dxa"/>
          </w:tcPr>
          <w:p w:rsidR="0033775C" w:rsidRDefault="0033775C" w:rsidP="001615A0">
            <w:pPr>
              <w:pStyle w:val="af2"/>
              <w:spacing w:beforeAutospacing="0" w:afterAutospacing="0"/>
              <w:jc w:val="both"/>
            </w:pPr>
            <w:r>
              <w:t>Последний звонок</w:t>
            </w:r>
          </w:p>
        </w:tc>
        <w:tc>
          <w:tcPr>
            <w:tcW w:w="4252" w:type="dxa"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 w:rsidRPr="007D02F7">
              <w:rPr>
                <w:color w:val="000000"/>
                <w:shd w:val="clear" w:color="auto" w:fill="FFFFFF"/>
              </w:rPr>
              <w:t xml:space="preserve">Этот волнующий, радостный и одновременно грустный праздник, ведь осталась позади школьная жизнь, наполненная важными событиями, ценными открытиями и весёлыми моментами.  1-11 </w:t>
            </w:r>
            <w:proofErr w:type="spellStart"/>
            <w:r w:rsidRPr="007D02F7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D02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3775C" w:rsidRPr="007D02F7" w:rsidRDefault="0033775C" w:rsidP="001615A0">
            <w:pPr>
              <w:pStyle w:val="af2"/>
              <w:spacing w:beforeAutospacing="0" w:afterAutospacing="0"/>
              <w:jc w:val="both"/>
            </w:pPr>
          </w:p>
        </w:tc>
      </w:tr>
      <w:tr w:rsidR="00264516" w:rsidRPr="007D02F7" w:rsidTr="00264516">
        <w:tc>
          <w:tcPr>
            <w:tcW w:w="1176" w:type="dxa"/>
          </w:tcPr>
          <w:p w:rsidR="00264516" w:rsidRPr="007D02F7" w:rsidRDefault="00361577" w:rsidP="001615A0">
            <w:pPr>
              <w:pStyle w:val="af2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264516">
              <w:rPr>
                <w:color w:val="000000" w:themeColor="text1"/>
              </w:rPr>
              <w:t>.05.24</w:t>
            </w:r>
          </w:p>
        </w:tc>
        <w:tc>
          <w:tcPr>
            <w:tcW w:w="2193" w:type="dxa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</w:pPr>
            <w:r>
              <w:t>Выпускной 4 класс</w:t>
            </w:r>
          </w:p>
        </w:tc>
        <w:tc>
          <w:tcPr>
            <w:tcW w:w="4252" w:type="dxa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Вот и окончена начальная школа! Впереди 5 класс.</w:t>
            </w:r>
          </w:p>
        </w:tc>
        <w:tc>
          <w:tcPr>
            <w:tcW w:w="1418" w:type="dxa"/>
          </w:tcPr>
          <w:p w:rsidR="00264516" w:rsidRPr="007D02F7" w:rsidRDefault="00264516" w:rsidP="001615A0">
            <w:pPr>
              <w:pStyle w:val="af2"/>
              <w:spacing w:beforeAutospacing="0" w:afterAutospacing="0"/>
              <w:jc w:val="both"/>
            </w:pPr>
          </w:p>
        </w:tc>
      </w:tr>
    </w:tbl>
    <w:p w:rsidR="00264516" w:rsidRPr="0033775C" w:rsidRDefault="00264516" w:rsidP="001615A0">
      <w:pPr>
        <w:pStyle w:val="af0"/>
        <w:spacing w:after="0" w:line="240" w:lineRule="auto"/>
        <w:ind w:left="-142" w:right="-1"/>
        <w:jc w:val="both"/>
        <w:rPr>
          <w:sz w:val="28"/>
          <w:szCs w:val="24"/>
        </w:rPr>
      </w:pPr>
      <w:r w:rsidRPr="0033775C">
        <w:rPr>
          <w:rFonts w:ascii="Times New Roman" w:hAnsi="Times New Roman"/>
          <w:color w:val="222222"/>
          <w:sz w:val="24"/>
          <w:shd w:val="clear" w:color="auto" w:fill="FFFFFF"/>
        </w:rPr>
        <w:lastRenderedPageBreak/>
        <w:t xml:space="preserve">Все церемонии награждения школьников за активное участие в жизни школы, победу в конкурсах, соревнованиях, олимпиадах, проводятся на еженедельной общешкольной линейке «Поднятия флага РФ», что приобретает  торжественность и повышает  мотивацию у учащихся в участии </w:t>
      </w:r>
      <w:proofErr w:type="gramStart"/>
      <w:r w:rsidRPr="0033775C">
        <w:rPr>
          <w:rFonts w:ascii="Times New Roman" w:hAnsi="Times New Roman"/>
          <w:color w:val="222222"/>
          <w:sz w:val="24"/>
          <w:shd w:val="clear" w:color="auto" w:fill="FFFFFF"/>
        </w:rPr>
        <w:t>в</w:t>
      </w:r>
      <w:proofErr w:type="gramEnd"/>
      <w:r w:rsidRPr="0033775C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proofErr w:type="gramStart"/>
      <w:r w:rsidRPr="0033775C">
        <w:rPr>
          <w:rFonts w:ascii="Times New Roman" w:hAnsi="Times New Roman"/>
          <w:color w:val="222222"/>
          <w:sz w:val="24"/>
          <w:shd w:val="clear" w:color="auto" w:fill="FFFFFF"/>
        </w:rPr>
        <w:t>различного</w:t>
      </w:r>
      <w:proofErr w:type="gramEnd"/>
      <w:r w:rsidRPr="0033775C">
        <w:rPr>
          <w:rFonts w:ascii="Times New Roman" w:hAnsi="Times New Roman"/>
          <w:color w:val="222222"/>
          <w:sz w:val="24"/>
          <w:shd w:val="clear" w:color="auto" w:fill="FFFFFF"/>
        </w:rPr>
        <w:t xml:space="preserve"> рода мероприятиях.</w:t>
      </w:r>
    </w:p>
    <w:p w:rsidR="00264516" w:rsidRPr="006F292C" w:rsidRDefault="00264516" w:rsidP="001615A0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 w:rsidRPr="006F292C">
        <w:rPr>
          <w:rFonts w:ascii="Times New Roman" w:hAnsi="Times New Roman"/>
          <w:b/>
          <w:i/>
          <w:color w:val="222222"/>
          <w:sz w:val="24"/>
          <w:shd w:val="clear" w:color="auto" w:fill="FFFFFF"/>
          <w:lang w:val="ru-RU"/>
        </w:rPr>
        <w:t xml:space="preserve">    </w:t>
      </w:r>
      <w:proofErr w:type="spellStart"/>
      <w:r w:rsidRPr="006F292C">
        <w:rPr>
          <w:rFonts w:ascii="Times New Roman" w:hAnsi="Times New Roman"/>
          <w:b/>
          <w:i/>
          <w:color w:val="222222"/>
          <w:sz w:val="24"/>
          <w:shd w:val="clear" w:color="auto" w:fill="FFFFFF"/>
        </w:rPr>
        <w:t>Вывод</w:t>
      </w:r>
      <w:proofErr w:type="spellEnd"/>
      <w:r w:rsidRPr="006F292C">
        <w:rPr>
          <w:rFonts w:ascii="Times New Roman" w:hAnsi="Times New Roman"/>
          <w:b/>
          <w:i/>
          <w:color w:val="222222"/>
          <w:sz w:val="24"/>
          <w:shd w:val="clear" w:color="auto" w:fill="FFFFFF"/>
        </w:rPr>
        <w:t>:</w:t>
      </w:r>
      <w:r w:rsidRPr="006F292C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</w:p>
    <w:p w:rsidR="00264516" w:rsidRPr="00264516" w:rsidRDefault="00264516" w:rsidP="001615A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color w:val="222222"/>
          <w:u w:val="single"/>
          <w:shd w:val="clear" w:color="auto" w:fill="FFFFFF"/>
          <w:lang w:val="ru-RU"/>
        </w:rPr>
      </w:pPr>
      <w:r w:rsidRPr="00264516">
        <w:rPr>
          <w:rFonts w:ascii="Times New Roman" w:hAnsi="Times New Roman"/>
          <w:color w:val="222222"/>
          <w:shd w:val="clear" w:color="auto" w:fill="FFFFFF"/>
          <w:lang w:val="ru-RU"/>
        </w:rPr>
        <w:t>Запланированная работа в течение года  выполнена. Все мероприятия в соответствии с календарными праздными и памятными днями проведены</w:t>
      </w:r>
    </w:p>
    <w:p w:rsidR="00760064" w:rsidRPr="00B07FAF" w:rsidRDefault="00760064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>день самоуправления, посвященный Дню учителя;</w:t>
      </w:r>
    </w:p>
    <w:p w:rsidR="00760064" w:rsidRDefault="00760064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посвящение в первоклассники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0064" w:rsidRPr="008B2FC7" w:rsidRDefault="00760064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посвящение в </w:t>
      </w:r>
      <w:r w:rsidR="00264516">
        <w:rPr>
          <w:rFonts w:hAnsi="Times New Roman" w:cs="Times New Roman"/>
          <w:color w:val="000000"/>
          <w:sz w:val="24"/>
          <w:szCs w:val="24"/>
          <w:lang w:val="ru-RU"/>
        </w:rPr>
        <w:t>«Орлята России»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2FC7" w:rsidRDefault="008B2FC7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прощание с Азбукой;</w:t>
      </w:r>
    </w:p>
    <w:p w:rsidR="00760064" w:rsidRDefault="00760064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военно-спортивная игра «Зарница»</w:t>
      </w: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>, посвященн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B07FAF">
        <w:rPr>
          <w:rFonts w:hAnsi="Times New Roman" w:cs="Times New Roman"/>
          <w:color w:val="000000"/>
          <w:sz w:val="24"/>
          <w:szCs w:val="24"/>
          <w:lang w:val="ru-RU"/>
        </w:rPr>
        <w:t xml:space="preserve"> Дню защитника Отечества;</w:t>
      </w:r>
    </w:p>
    <w:p w:rsidR="008B2FC7" w:rsidRPr="00B07FAF" w:rsidRDefault="0033775C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Месячник по ЗОЖ, месячник  </w:t>
      </w:r>
      <w:proofErr w:type="spellStart"/>
      <w:r w:rsidR="0084726F">
        <w:rPr>
          <w:rFonts w:hAnsi="Times New Roman" w:cs="Times New Roman"/>
          <w:color w:val="000000"/>
          <w:sz w:val="24"/>
          <w:szCs w:val="24"/>
          <w:lang w:val="ru-RU"/>
        </w:rPr>
        <w:t>оборонн</w:t>
      </w:r>
      <w:proofErr w:type="gramStart"/>
      <w:r w:rsidR="008472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84726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84726F">
        <w:rPr>
          <w:rFonts w:hAnsi="Times New Roman" w:cs="Times New Roman"/>
          <w:color w:val="000000"/>
          <w:sz w:val="24"/>
          <w:szCs w:val="24"/>
          <w:lang w:val="ru-RU"/>
        </w:rPr>
        <w:t xml:space="preserve"> массовой и спортивной  работы</w:t>
      </w:r>
    </w:p>
    <w:p w:rsidR="00760064" w:rsidRPr="0084726F" w:rsidRDefault="008B2FC7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новогодние утренники</w:t>
      </w:r>
      <w:r w:rsidR="00760064">
        <w:rPr>
          <w:rFonts w:hAnsi="Times New Roman" w:cs="Times New Roman"/>
          <w:color w:val="000000"/>
          <w:sz w:val="24"/>
          <w:szCs w:val="24"/>
        </w:rPr>
        <w:t>;</w:t>
      </w:r>
    </w:p>
    <w:p w:rsidR="0084726F" w:rsidRDefault="0084726F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Уроки мужества</w:t>
      </w:r>
    </w:p>
    <w:p w:rsidR="00760064" w:rsidRDefault="008B2FC7" w:rsidP="001615A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последнего звонка</w:t>
      </w:r>
      <w:r w:rsidR="00760064">
        <w:rPr>
          <w:rFonts w:hAnsi="Times New Roman" w:cs="Times New Roman"/>
          <w:color w:val="000000"/>
          <w:sz w:val="24"/>
          <w:szCs w:val="24"/>
        </w:rPr>
        <w:t>;</w:t>
      </w:r>
    </w:p>
    <w:p w:rsidR="008B2FC7" w:rsidRPr="008B2FC7" w:rsidRDefault="008B2FC7" w:rsidP="001615A0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FC7" w:rsidRDefault="008B2FC7" w:rsidP="001615A0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планировании и подготовке основных школьных дел и событий принимали члены органов ученического самоуправления: Совет</w:t>
      </w:r>
      <w:proofErr w:type="gramStart"/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ервых, </w:t>
      </w:r>
      <w:r w:rsidR="0084726F">
        <w:rPr>
          <w:rFonts w:hAnsi="Times New Roman" w:cs="Times New Roman"/>
          <w:color w:val="000000"/>
          <w:sz w:val="24"/>
          <w:szCs w:val="24"/>
          <w:lang w:val="ru-RU"/>
        </w:rPr>
        <w:t>Школьный ученический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79E0" w:rsidRDefault="00760064" w:rsidP="001615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064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722D35" w:rsidRPr="007651B3">
        <w:rPr>
          <w:rFonts w:hAnsi="Times New Roman" w:cs="Times New Roman"/>
          <w:color w:val="000000"/>
          <w:sz w:val="24"/>
          <w:szCs w:val="24"/>
          <w:lang w:val="ru-RU"/>
        </w:rPr>
        <w:t>Уровень вовлеченности обучающихся всех классов в школьные дела составил</w:t>
      </w:r>
      <w:r w:rsidR="0084726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722D35" w:rsidRPr="007651B3">
        <w:rPr>
          <w:rFonts w:hAnsi="Times New Roman" w:cs="Times New Roman"/>
          <w:color w:val="000000"/>
          <w:sz w:val="24"/>
          <w:szCs w:val="24"/>
          <w:lang w:val="ru-RU"/>
        </w:rPr>
        <w:t>6 процентов; динамика по сравнению с прошлым учебным годом положительная (рост на 5%).</w:t>
      </w:r>
      <w:r w:rsidR="00722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79E0" w:rsidRDefault="00760064" w:rsidP="001615A0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60064">
        <w:rPr>
          <w:rFonts w:ascii="Times New Roman" w:hAnsi="Times New Roman"/>
          <w:sz w:val="24"/>
          <w:szCs w:val="24"/>
          <w:lang w:val="ru-RU"/>
        </w:rPr>
        <w:t xml:space="preserve">Отклонения от календаря запланированных мероприятий воспитывающей деятельности </w:t>
      </w:r>
      <w:r w:rsidR="00722D35">
        <w:rPr>
          <w:rFonts w:ascii="Times New Roman" w:hAnsi="Times New Roman"/>
          <w:sz w:val="24"/>
          <w:szCs w:val="24"/>
          <w:lang w:val="ru-RU"/>
        </w:rPr>
        <w:t>–</w:t>
      </w:r>
      <w:r w:rsidRPr="007600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726F">
        <w:rPr>
          <w:rFonts w:ascii="Times New Roman" w:hAnsi="Times New Roman"/>
          <w:sz w:val="24"/>
          <w:szCs w:val="24"/>
          <w:lang w:val="ru-RU"/>
        </w:rPr>
        <w:t>нет</w:t>
      </w:r>
      <w:r w:rsidR="005D79E0">
        <w:rPr>
          <w:rFonts w:ascii="Times New Roman" w:hAnsi="Times New Roman"/>
          <w:sz w:val="24"/>
          <w:szCs w:val="24"/>
          <w:lang w:val="ru-RU"/>
        </w:rPr>
        <w:t>.</w:t>
      </w:r>
    </w:p>
    <w:p w:rsidR="0084726F" w:rsidRDefault="00760064" w:rsidP="001615A0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60064">
        <w:rPr>
          <w:rFonts w:ascii="Times New Roman" w:hAnsi="Times New Roman"/>
          <w:sz w:val="24"/>
          <w:szCs w:val="24"/>
          <w:lang w:val="ru-RU"/>
        </w:rPr>
        <w:t>Наличие положительных отзывов на публикации о проведенных школьных мероприятиях в СМИ, в том числе в школьных медиа и соцсетях, на сайтах отзывов и т. п. - да  (школьный сайт,</w:t>
      </w:r>
      <w:r w:rsidR="0084726F">
        <w:rPr>
          <w:rFonts w:ascii="Times New Roman" w:hAnsi="Times New Roman"/>
          <w:sz w:val="24"/>
          <w:szCs w:val="24"/>
          <w:lang w:val="ru-RU"/>
        </w:rPr>
        <w:t xml:space="preserve"> школьное сообщество</w:t>
      </w:r>
      <w:proofErr w:type="gramStart"/>
      <w:r w:rsidR="0084726F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="0084726F">
        <w:rPr>
          <w:rFonts w:ascii="Times New Roman" w:hAnsi="Times New Roman"/>
          <w:sz w:val="24"/>
          <w:szCs w:val="24"/>
          <w:lang w:val="ru-RU"/>
        </w:rPr>
        <w:t xml:space="preserve"> Контакте, в Телеграмм).</w:t>
      </w:r>
      <w:r w:rsidR="006F29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0064">
        <w:rPr>
          <w:rFonts w:ascii="Times New Roman" w:hAnsi="Times New Roman"/>
          <w:sz w:val="24"/>
          <w:szCs w:val="24"/>
          <w:lang w:val="ru-RU"/>
        </w:rPr>
        <w:t xml:space="preserve">В рамках реализации модуля  организованы мероприятия </w:t>
      </w:r>
      <w:r w:rsidRPr="00760064">
        <w:rPr>
          <w:rFonts w:ascii="Times New Roman" w:hAnsi="Times New Roman"/>
          <w:i/>
          <w:sz w:val="24"/>
          <w:szCs w:val="24"/>
          <w:lang w:val="ru-RU"/>
        </w:rPr>
        <w:t>патриотической направленности</w:t>
      </w:r>
      <w:r w:rsidRPr="00760064">
        <w:rPr>
          <w:rFonts w:ascii="Times New Roman" w:hAnsi="Times New Roman"/>
          <w:sz w:val="24"/>
          <w:szCs w:val="24"/>
          <w:lang w:val="ru-RU"/>
        </w:rPr>
        <w:t xml:space="preserve">: еженедельные линейки по понедельникам перед уроками с выносом флага РФ и исполнением гимна РФ;  </w:t>
      </w:r>
      <w:r w:rsidR="0084726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60064">
        <w:rPr>
          <w:rFonts w:ascii="Times New Roman" w:hAnsi="Times New Roman"/>
          <w:sz w:val="24"/>
          <w:szCs w:val="24"/>
          <w:lang w:val="ru-RU"/>
        </w:rPr>
        <w:t xml:space="preserve">участие Днях воинской славы России, </w:t>
      </w:r>
      <w:r w:rsidR="00847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0064">
        <w:rPr>
          <w:rFonts w:ascii="Times New Roman" w:hAnsi="Times New Roman"/>
          <w:sz w:val="24"/>
          <w:szCs w:val="24"/>
          <w:lang w:val="ru-RU"/>
        </w:rPr>
        <w:t xml:space="preserve">в благотворительных акциях и </w:t>
      </w:r>
      <w:r w:rsidR="008B2FC7">
        <w:rPr>
          <w:rFonts w:ascii="Times New Roman" w:hAnsi="Times New Roman"/>
          <w:sz w:val="24"/>
          <w:szCs w:val="24"/>
          <w:lang w:val="ru-RU"/>
        </w:rPr>
        <w:t>проектах</w:t>
      </w:r>
      <w:r w:rsidR="0084726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60064" w:rsidRPr="0084726F" w:rsidRDefault="00760064" w:rsidP="001615A0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60064">
        <w:rPr>
          <w:rFonts w:ascii="Times New Roman" w:hAnsi="Times New Roman"/>
          <w:sz w:val="24"/>
          <w:szCs w:val="24"/>
          <w:lang w:val="ru-RU"/>
        </w:rPr>
        <w:t xml:space="preserve">Значимо участие в </w:t>
      </w:r>
      <w:r w:rsidR="008B2FC7">
        <w:rPr>
          <w:rFonts w:ascii="Times New Roman" w:hAnsi="Times New Roman"/>
          <w:sz w:val="24"/>
          <w:szCs w:val="24"/>
          <w:lang w:val="ru-RU"/>
        </w:rPr>
        <w:t xml:space="preserve">акциях </w:t>
      </w:r>
      <w:r w:rsidRPr="00760064">
        <w:rPr>
          <w:rFonts w:ascii="Times New Roman" w:hAnsi="Times New Roman"/>
          <w:sz w:val="24"/>
          <w:szCs w:val="24"/>
          <w:lang w:val="ru-RU"/>
        </w:rPr>
        <w:t>в поддержку участников СВО – участники 1-11 классы.</w:t>
      </w:r>
    </w:p>
    <w:p w:rsidR="00C04902" w:rsidRDefault="00C04902" w:rsidP="001615A0">
      <w:pPr>
        <w:pStyle w:val="a6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По результатам анкетирования «Качество проведения общешкольных дел» обучающихся выявлены показатели (всего опрошенных - 54):</w:t>
      </w:r>
    </w:p>
    <w:p w:rsidR="00C04902" w:rsidRDefault="00A840AD" w:rsidP="001615A0">
      <w:pPr>
        <w:pStyle w:val="a6"/>
        <w:spacing w:before="0" w:beforeAutospacing="0" w:after="0" w:afterAutospacing="0"/>
        <w:jc w:val="both"/>
      </w:pPr>
      <w:r>
        <w:t>- о</w:t>
      </w:r>
      <w:r w:rsidR="00C04902" w:rsidRPr="00C04902">
        <w:t xml:space="preserve">бщешкольные дела всегда планируются, организуются, проводятся и анализируются совместно – </w:t>
      </w:r>
      <w:r w:rsidR="00C04902">
        <w:t>обучающимися</w:t>
      </w:r>
      <w:r w:rsidR="00C04902" w:rsidRPr="00C04902">
        <w:t xml:space="preserve"> и педагогами</w:t>
      </w:r>
      <w:r w:rsidR="00C04902">
        <w:t xml:space="preserve"> – 42%</w:t>
      </w:r>
      <w:r>
        <w:t xml:space="preserve"> (выше на 5% </w:t>
      </w:r>
      <w:bookmarkStart w:id="7" w:name="_Hlk166047158"/>
      <w:r>
        <w:t>показателя 2022-2023 учебного года);</w:t>
      </w:r>
    </w:p>
    <w:bookmarkEnd w:id="7"/>
    <w:p w:rsidR="00A840AD" w:rsidRDefault="00A840AD" w:rsidP="001615A0">
      <w:pPr>
        <w:pStyle w:val="a6"/>
        <w:spacing w:before="0" w:beforeAutospacing="0" w:after="0" w:afterAutospacing="0"/>
        <w:jc w:val="both"/>
      </w:pPr>
      <w:r>
        <w:t xml:space="preserve">- воспитательные события интересны обучающимся – 86% (выше на 15% </w:t>
      </w:r>
      <w:bookmarkStart w:id="8" w:name="_Hlk166047254"/>
      <w:r>
        <w:t>показателя 2022-2023 учебного года);</w:t>
      </w:r>
    </w:p>
    <w:bookmarkEnd w:id="8"/>
    <w:p w:rsidR="00A840AD" w:rsidRDefault="00A840AD" w:rsidP="001615A0">
      <w:pPr>
        <w:pStyle w:val="a6"/>
        <w:spacing w:before="0" w:beforeAutospacing="0" w:after="0" w:afterAutospacing="0"/>
        <w:jc w:val="both"/>
      </w:pPr>
      <w:r>
        <w:t>- участие обучающихся в совместных делах сопровождается их увлечением, совместной деятельностью и взаимной поддержкой – 92% (выше на 10% показателя 2022-2023 учебного года)</w:t>
      </w:r>
    </w:p>
    <w:p w:rsidR="00A840AD" w:rsidRPr="00C04902" w:rsidRDefault="00A840AD" w:rsidP="001615A0">
      <w:pPr>
        <w:pStyle w:val="a6"/>
        <w:spacing w:before="0" w:beforeAutospacing="0" w:after="0" w:afterAutospacing="0"/>
        <w:jc w:val="both"/>
      </w:pPr>
    </w:p>
    <w:p w:rsidR="00B24F5D" w:rsidRPr="003D1819" w:rsidRDefault="00B24F5D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Вывод.                                                                                                                                                                                  </w:t>
      </w:r>
      <w:bookmarkStart w:id="9" w:name="_Hlk123885238"/>
    </w:p>
    <w:p w:rsidR="00B24F5D" w:rsidRDefault="00B24F5D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819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3D1819">
        <w:rPr>
          <w:rFonts w:ascii="Times New Roman" w:hAnsi="Times New Roman" w:cs="Times New Roman"/>
          <w:lang w:val="ru-RU"/>
        </w:rPr>
        <w:t xml:space="preserve"> </w:t>
      </w:r>
      <w:r w:rsidR="008C7D71">
        <w:rPr>
          <w:rFonts w:ascii="Times New Roman" w:hAnsi="Times New Roman" w:cs="Times New Roman"/>
          <w:sz w:val="24"/>
          <w:szCs w:val="24"/>
          <w:lang w:val="ru-RU"/>
        </w:rPr>
        <w:t>Рост</w:t>
      </w:r>
      <w:r w:rsidRPr="003D1819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</w:t>
      </w:r>
      <w:r w:rsidR="008C7D7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D1819">
        <w:rPr>
          <w:rFonts w:ascii="Times New Roman" w:hAnsi="Times New Roman" w:cs="Times New Roman"/>
          <w:sz w:val="24"/>
          <w:szCs w:val="24"/>
          <w:lang w:val="ru-RU"/>
        </w:rPr>
        <w:t xml:space="preserve"> участия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D1819">
        <w:rPr>
          <w:rFonts w:ascii="Times New Roman" w:hAnsi="Times New Roman" w:cs="Times New Roman"/>
          <w:sz w:val="24"/>
          <w:szCs w:val="24"/>
          <w:lang w:val="ru-RU"/>
        </w:rPr>
        <w:t xml:space="preserve"> в реализации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основных </w:t>
      </w:r>
      <w:r w:rsidRPr="003D1819">
        <w:rPr>
          <w:rFonts w:ascii="Times New Roman" w:hAnsi="Times New Roman" w:cs="Times New Roman"/>
          <w:sz w:val="24"/>
          <w:szCs w:val="24"/>
          <w:lang w:val="ru-RU"/>
        </w:rPr>
        <w:t>общешкольных дел.</w:t>
      </w:r>
    </w:p>
    <w:p w:rsidR="008C7D71" w:rsidRDefault="008C7D71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Мероприятия модуля реализованы </w:t>
      </w:r>
      <w:r w:rsidR="006F292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полном объёме.</w:t>
      </w:r>
    </w:p>
    <w:p w:rsidR="00B24F5D" w:rsidRPr="00EA5D95" w:rsidRDefault="008C7D71" w:rsidP="001615A0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3. </w:t>
      </w:r>
      <w:r>
        <w:rPr>
          <w:color w:val="000000"/>
        </w:rPr>
        <w:t xml:space="preserve">Технология проведения </w:t>
      </w:r>
      <w:r w:rsidR="00EA5D95">
        <w:rPr>
          <w:color w:val="000000"/>
        </w:rPr>
        <w:t>обще</w:t>
      </w:r>
      <w:r>
        <w:rPr>
          <w:color w:val="000000"/>
        </w:rPr>
        <w:t>школьных дел на уровне выше среднего.</w:t>
      </w:r>
    </w:p>
    <w:p w:rsidR="00B24F5D" w:rsidRPr="003D1819" w:rsidRDefault="00B24F5D" w:rsidP="001615A0">
      <w:pPr>
        <w:tabs>
          <w:tab w:val="left" w:pos="21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181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Рекомендация</w:t>
      </w:r>
      <w:r w:rsidRPr="003D18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EA5D95" w:rsidRDefault="00B24F5D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181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1.Мотивировать учащихся для участия в проектах, конкурсах более высокого уровня.</w:t>
      </w:r>
      <w:r w:rsidR="00EA5D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A5D95" w:rsidRDefault="00EA5D95" w:rsidP="001615A0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t>2.</w:t>
      </w:r>
      <w:r w:rsidRPr="00EA5D95">
        <w:rPr>
          <w:color w:val="000000"/>
        </w:rPr>
        <w:t xml:space="preserve"> </w:t>
      </w:r>
      <w:r w:rsidR="00CA0037">
        <w:rPr>
          <w:color w:val="000000"/>
        </w:rPr>
        <w:t xml:space="preserve">Активнее привлекать к планированию и проведению общешкольных мероприятий Совет старшеклассников. </w:t>
      </w:r>
    </w:p>
    <w:p w:rsidR="00CA0037" w:rsidRDefault="00CA0037" w:rsidP="001615A0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 При планировании мероприятий шире использовать новые воспитательные технологии.</w:t>
      </w:r>
    </w:p>
    <w:p w:rsidR="006F292C" w:rsidRDefault="006F292C" w:rsidP="001615A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4726F" w:rsidRPr="00754EDC" w:rsidRDefault="0084726F" w:rsidP="001615A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54ED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Модуль «Внешкольные мероприятия»</w:t>
      </w:r>
      <w:r w:rsidRPr="00754ED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</w:r>
    </w:p>
    <w:p w:rsidR="00754EDC" w:rsidRDefault="0084726F" w:rsidP="001615A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2023-2024 </w:t>
      </w:r>
      <w:proofErr w:type="spellStart"/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proofErr w:type="spellEnd"/>
      <w:r w:rsidR="00754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 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различных уровней. Во внешкольных мероприятиях приняли участие более 75 процентов обучающихся школы. По мнению большинства учеников и родителей, проведенные внешкольные мероприятия были интересны и полезны школьникам.</w:t>
      </w:r>
      <w:bookmarkStart w:id="10" w:name="_Hlk134719480"/>
    </w:p>
    <w:p w:rsidR="0084726F" w:rsidRPr="0084726F" w:rsidRDefault="0084726F" w:rsidP="001615A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Анкетирование, проводимое среди учащихся школы (выборочно) показало:</w:t>
      </w:r>
    </w:p>
    <w:bookmarkEnd w:id="10"/>
    <w:p w:rsidR="0084726F" w:rsidRPr="0084726F" w:rsidRDefault="0084726F" w:rsidP="001615A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84726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участвуют в подготовке внешкольных мероприятий периодически–35%, принимают участие в активностях внешкольного мероприятия–55%, вместе с учителем и родителями участвуют в анализе мероприятия и планировании следующих–75%, выполняют творческие отчеты</w:t>
      </w:r>
      <w:r w:rsidRPr="008472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84726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30% интересно большинство внешкольных дел – 68%, </w:t>
      </w:r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нравится общаться и сотрудничать с другими ребятами в процессе участия во внешкольном деле– 60%</w:t>
      </w:r>
    </w:p>
    <w:p w:rsidR="0084726F" w:rsidRPr="0084726F" w:rsidRDefault="0084726F" w:rsidP="001615A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Анкетирование, проводимое среди родителей (законных представителей) учащихся показало: экскурсии, походы и прочие выездные мероприятия в нашей школе проводятся регулярно–50% участвуют во внешкольных мероприятиях: по собственной инициативе–25%; по просьбе классного руководителя - 45%.</w:t>
      </w:r>
      <w:proofErr w:type="gramEnd"/>
    </w:p>
    <w:p w:rsidR="0084726F" w:rsidRPr="0084726F" w:rsidRDefault="0084726F" w:rsidP="001615A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отчётный период </w:t>
      </w:r>
      <w:r w:rsidRPr="008472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значимыми </w:t>
      </w:r>
      <w:r w:rsidRPr="008472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 следующие внешкольные мероприятия: - посещение мероприятий в рамках реализации федерального проекта «Пушкинская карта».</w:t>
      </w:r>
    </w:p>
    <w:p w:rsidR="0084726F" w:rsidRPr="0084726F" w:rsidRDefault="0084726F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4726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Положительный аспект:</w:t>
      </w:r>
    </w:p>
    <w:p w:rsidR="0084726F" w:rsidRPr="0084726F" w:rsidRDefault="0084726F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26F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84726F"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Положительные отзывы учащихся и родителей (законных представителей) об организации </w:t>
      </w:r>
      <w:r w:rsidRPr="008472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внешкольных</w:t>
      </w:r>
      <w:r w:rsidRPr="008472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472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мероприятий.</w:t>
      </w:r>
    </w:p>
    <w:p w:rsidR="00754EDC" w:rsidRDefault="0084726F" w:rsidP="001615A0">
      <w:pPr>
        <w:tabs>
          <w:tab w:val="left" w:pos="212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84726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Проблемное поле: </w:t>
      </w:r>
    </w:p>
    <w:p w:rsidR="0084726F" w:rsidRPr="00754EDC" w:rsidRDefault="0084726F" w:rsidP="001615A0">
      <w:pPr>
        <w:tabs>
          <w:tab w:val="left" w:pos="212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84726F">
        <w:rPr>
          <w:rFonts w:ascii="Times New Roman" w:hAnsi="Times New Roman" w:cs="Times New Roman"/>
          <w:sz w:val="24"/>
          <w:szCs w:val="24"/>
          <w:lang w:val="ru-RU" w:eastAsia="ru-RU"/>
        </w:rPr>
        <w:t>1. Небольшой охват учащихся в проектах, конкурсах вне школы.</w:t>
      </w:r>
    </w:p>
    <w:p w:rsidR="0084726F" w:rsidRPr="0084726F" w:rsidRDefault="0084726F" w:rsidP="001615A0">
      <w:pPr>
        <w:tabs>
          <w:tab w:val="left" w:pos="212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4726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Вывод</w:t>
      </w:r>
      <w:r w:rsidRPr="008472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84726F" w:rsidRPr="0084726F" w:rsidRDefault="0084726F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472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1.Мотивировать учащихся для участия в проектах, мероприятиях, конкурсов вне школы.   </w:t>
      </w:r>
    </w:p>
    <w:p w:rsidR="0084726F" w:rsidRPr="0084726F" w:rsidRDefault="0084726F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472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Активизировать совместную работу классного руководителя, учащихся и родителей по организации экскурсий, посещения выставок в т.ч. в рамках реализации федерального проекта «Пушкинская карта». </w:t>
      </w:r>
    </w:p>
    <w:p w:rsidR="0084726F" w:rsidRPr="0084726F" w:rsidRDefault="0084726F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4726F">
        <w:rPr>
          <w:rFonts w:ascii="Times New Roman" w:hAnsi="Times New Roman" w:cs="Times New Roman"/>
          <w:sz w:val="24"/>
          <w:szCs w:val="24"/>
          <w:lang w:val="ru-RU"/>
        </w:rPr>
        <w:t>3.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</w:t>
      </w:r>
    </w:p>
    <w:p w:rsidR="0084726F" w:rsidRPr="0084726F" w:rsidRDefault="0084726F" w:rsidP="0016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 w:eastAsia="ru-RU"/>
        </w:rPr>
      </w:pPr>
    </w:p>
    <w:p w:rsidR="005031C2" w:rsidRDefault="005031C2" w:rsidP="001615A0">
      <w:pPr>
        <w:spacing w:before="0" w:beforeAutospacing="0" w:after="0" w:afterAutospacing="0"/>
        <w:jc w:val="both"/>
        <w:rPr>
          <w:rFonts w:hAnsi="Times New Roman"/>
          <w:b/>
          <w:bCs/>
          <w:color w:val="000000"/>
          <w:sz w:val="24"/>
          <w:szCs w:val="24"/>
          <w:lang w:val="ru-RU"/>
        </w:rPr>
      </w:pPr>
      <w:r w:rsidRPr="005031C2">
        <w:rPr>
          <w:rFonts w:hAnsi="Times New Roman"/>
          <w:b/>
          <w:bCs/>
          <w:color w:val="000000"/>
          <w:sz w:val="24"/>
          <w:szCs w:val="24"/>
          <w:lang w:val="ru-RU"/>
        </w:rPr>
        <w:t>Организация предметно-пространственной среды</w:t>
      </w:r>
    </w:p>
    <w:p w:rsidR="0087534E" w:rsidRDefault="007A3B2E" w:rsidP="001615A0">
      <w:pPr>
        <w:pStyle w:val="a6"/>
        <w:shd w:val="clear" w:color="auto" w:fill="FFFFFF"/>
        <w:spacing w:before="0" w:beforeAutospacing="0" w:after="0" w:afterAutospacing="0"/>
        <w:jc w:val="both"/>
      </w:pPr>
      <w:r w:rsidRPr="007A3B2E">
        <w:t>Предметно-пространственная среда школы выстроена с учетом принципов многофункциональности, вариативности, насыщенности, доступности и безопасности.</w:t>
      </w:r>
      <w:r>
        <w:t xml:space="preserve">   </w:t>
      </w:r>
      <w:r w:rsidRPr="007A3B2E"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  <w:r>
        <w:t xml:space="preserve">                                                                       </w:t>
      </w:r>
    </w:p>
    <w:p w:rsidR="00720C6A" w:rsidRDefault="007A3B2E" w:rsidP="001615A0">
      <w:pPr>
        <w:pStyle w:val="a6"/>
        <w:spacing w:before="0" w:beforeAutospacing="0" w:after="0" w:afterAutospacing="0"/>
        <w:jc w:val="both"/>
      </w:pPr>
      <w:r w:rsidRPr="007A3B2E">
        <w:lastRenderedPageBreak/>
        <w:t>В школе организованы места новостей, которые содержат актуальные материалы; экспозиции творческих работ учеников.</w:t>
      </w:r>
      <w:r>
        <w:t xml:space="preserve"> </w:t>
      </w:r>
      <w:r w:rsidR="0087534E">
        <w:rPr>
          <w:color w:val="000000"/>
        </w:rPr>
        <w:t>В классных кабинетах оформлены классные уголки, включающие все необходимые информационные материалы.</w:t>
      </w:r>
    </w:p>
    <w:p w:rsidR="0087534E" w:rsidRDefault="007A3B2E" w:rsidP="001615A0">
      <w:pPr>
        <w:pStyle w:val="a6"/>
        <w:spacing w:before="0" w:beforeAutospacing="0" w:after="0" w:afterAutospacing="0"/>
        <w:jc w:val="both"/>
      </w:pPr>
      <w:r w:rsidRPr="007A3B2E"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 отзывам учеников, родителей и педагогов. </w:t>
      </w:r>
      <w:r w:rsidR="0087534E">
        <w:t>Участники Совета Первых принимали</w:t>
      </w:r>
      <w:r w:rsidRPr="007A3B2E">
        <w:t xml:space="preserve"> активное участие в его создании.</w:t>
      </w:r>
      <w:r>
        <w:t xml:space="preserve">             </w:t>
      </w:r>
      <w:r w:rsidR="0087534E">
        <w:t xml:space="preserve">  </w:t>
      </w:r>
      <w:r w:rsidRPr="007A3B2E">
        <w:t xml:space="preserve">В школьной библиотеке в течение учебного года функционировали стеллажи свободного книгообмена. </w:t>
      </w:r>
      <w:r w:rsidR="00482517">
        <w:t xml:space="preserve">                                                                                                    </w:t>
      </w:r>
    </w:p>
    <w:p w:rsidR="0087534E" w:rsidRPr="0087534E" w:rsidRDefault="00482517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Новшество учебного года - </w:t>
      </w:r>
      <w:r w:rsidRPr="00482517">
        <w:rPr>
          <w:bCs/>
          <w:color w:val="000000"/>
        </w:rPr>
        <w:t>событийный дизайн — оформление пространства проведения конкретных школьных событий.</w:t>
      </w:r>
      <w:r>
        <w:rPr>
          <w:bCs/>
          <w:color w:val="000000"/>
        </w:rPr>
        <w:t xml:space="preserve"> За отчётный период проведено </w:t>
      </w:r>
      <w:r w:rsidR="0087534E">
        <w:rPr>
          <w:bCs/>
          <w:color w:val="000000"/>
        </w:rPr>
        <w:t>двадцать активностей</w:t>
      </w:r>
      <w:r>
        <w:rPr>
          <w:bCs/>
          <w:color w:val="000000"/>
        </w:rPr>
        <w:t xml:space="preserve"> через оформление тематических стендов. Данный</w:t>
      </w:r>
      <w:r w:rsidRPr="00482517">
        <w:rPr>
          <w:bCs/>
          <w:color w:val="000000"/>
        </w:rPr>
        <w:t xml:space="preserve"> подход предлагает принципиально новый способ взаимодействия участников образовательного процесса, акцентируя внимание на </w:t>
      </w:r>
      <w:r w:rsidRPr="00482517">
        <w:rPr>
          <w:b/>
          <w:bCs/>
          <w:color w:val="000000"/>
          <w:u w:val="single"/>
        </w:rPr>
        <w:t>событиях</w:t>
      </w:r>
      <w:r w:rsidRPr="00482517">
        <w:rPr>
          <w:bCs/>
          <w:color w:val="000000"/>
        </w:rPr>
        <w:t>, которые вдохновляют и мотивируют учащихся на конкретное общешкольное дело.</w:t>
      </w:r>
      <w:r w:rsidR="0087534E" w:rsidRPr="0087534E">
        <w:rPr>
          <w:color w:val="000000"/>
        </w:rPr>
        <w:t xml:space="preserve"> </w:t>
      </w:r>
    </w:p>
    <w:p w:rsidR="00482517" w:rsidRDefault="0087534E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2023-2024 уч. году частично обно</w:t>
      </w:r>
      <w:r w:rsidR="00754EDC">
        <w:rPr>
          <w:color w:val="000000"/>
        </w:rPr>
        <w:t>влены экспозиции зала Боевой славы</w:t>
      </w:r>
      <w:r>
        <w:rPr>
          <w:color w:val="000000"/>
        </w:rPr>
        <w:t xml:space="preserve">, открыта Парта Героя. </w:t>
      </w:r>
    </w:p>
    <w:p w:rsidR="0087534E" w:rsidRDefault="0087534E" w:rsidP="001615A0">
      <w:pPr>
        <w:pStyle w:val="a6"/>
        <w:spacing w:before="0" w:beforeAutospacing="0" w:after="0" w:afterAutospacing="0"/>
        <w:jc w:val="both"/>
      </w:pPr>
      <w:r>
        <w:rPr>
          <w:color w:val="000000"/>
        </w:rPr>
        <w:t xml:space="preserve">Школьные новости (фотоотчёты, видеоролики, репортажи и т.п.) систематически публикуются в школьном сообществе В Контакте, </w:t>
      </w:r>
      <w:proofErr w:type="spellStart"/>
      <w:r>
        <w:rPr>
          <w:color w:val="000000"/>
        </w:rPr>
        <w:t>Телеграм</w:t>
      </w:r>
      <w:proofErr w:type="spellEnd"/>
      <w:r>
        <w:rPr>
          <w:color w:val="000000"/>
        </w:rPr>
        <w:t xml:space="preserve">. </w:t>
      </w:r>
    </w:p>
    <w:p w:rsidR="00720C6A" w:rsidRDefault="00720C6A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87534E" w:rsidRDefault="00720C6A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Вывод.</w:t>
      </w:r>
    </w:p>
    <w:p w:rsidR="00720C6A" w:rsidRPr="00720C6A" w:rsidRDefault="00720C6A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720C6A">
        <w:rPr>
          <w:bCs/>
          <w:color w:val="000000"/>
        </w:rPr>
        <w:t>Организована системная работа по оформлению пространства школы к памятным датам, тематическим неделям.</w:t>
      </w:r>
    </w:p>
    <w:p w:rsidR="00720C6A" w:rsidRPr="00720C6A" w:rsidRDefault="00720C6A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2. Оформление Информационного стенда (Кл</w:t>
      </w:r>
      <w:r w:rsidR="00754EDC">
        <w:rPr>
          <w:bCs/>
          <w:color w:val="000000"/>
        </w:rPr>
        <w:t>ассный уголок) в 5б, 7</w:t>
      </w:r>
      <w:r>
        <w:rPr>
          <w:bCs/>
          <w:color w:val="000000"/>
        </w:rPr>
        <w:t xml:space="preserve"> классах носит формальный характер.</w:t>
      </w:r>
    </w:p>
    <w:p w:rsidR="00720C6A" w:rsidRPr="00720C6A" w:rsidRDefault="00720C6A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20C6A">
        <w:rPr>
          <w:bCs/>
          <w:color w:val="000000"/>
        </w:rPr>
        <w:t>Рекомендации:</w:t>
      </w:r>
    </w:p>
    <w:p w:rsidR="00720C6A" w:rsidRPr="00720C6A" w:rsidRDefault="00720C6A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720C6A">
        <w:rPr>
          <w:bCs/>
          <w:color w:val="000000"/>
        </w:rPr>
        <w:t xml:space="preserve">Продолжить работу по оформлению пространства школы к памятным датам, тематическим неделям </w:t>
      </w:r>
      <w:r>
        <w:rPr>
          <w:bCs/>
          <w:color w:val="000000"/>
        </w:rPr>
        <w:t>в формате проведения Активностей школы.</w:t>
      </w:r>
    </w:p>
    <w:p w:rsidR="00482517" w:rsidRDefault="00720C6A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2. Исключить формальный характер оформления Школьного уголка. Активно привлекать к работе по оформлению </w:t>
      </w:r>
      <w:r w:rsidR="004D067B">
        <w:rPr>
          <w:bCs/>
          <w:color w:val="000000"/>
        </w:rPr>
        <w:t xml:space="preserve">Уголка актив класса. </w:t>
      </w:r>
    </w:p>
    <w:p w:rsidR="004D067B" w:rsidRDefault="004D067B" w:rsidP="001615A0">
      <w:pPr>
        <w:pStyle w:val="a6"/>
        <w:shd w:val="clear" w:color="auto" w:fill="FFFFFF"/>
        <w:spacing w:before="0" w:beforeAutospacing="0" w:after="0" w:afterAutospacing="0"/>
        <w:jc w:val="both"/>
        <w:rPr>
          <w:rFonts w:hAnsiTheme="minorHAnsi"/>
        </w:rPr>
      </w:pPr>
    </w:p>
    <w:p w:rsidR="004D067B" w:rsidRPr="007651B3" w:rsidRDefault="004D067B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реализуемого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школе взаимодействия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модул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рабочей программы воспитания «Взаимодействие с родителями (законными представителями)»)</w:t>
      </w:r>
    </w:p>
    <w:p w:rsidR="00754EDC" w:rsidRDefault="004D067B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754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 w:rsidR="00914630"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проведено </w:t>
      </w:r>
      <w:r w:rsidR="009146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до 6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собраний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каждом 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D79E0" w:rsidRDefault="004D067B" w:rsidP="001615A0">
      <w:pPr>
        <w:spacing w:before="0" w:beforeAutospacing="0" w:after="0" w:afterAutospacing="0"/>
        <w:jc w:val="both"/>
        <w:rPr>
          <w:sz w:val="24"/>
          <w:lang w:val="ru-RU"/>
        </w:rPr>
      </w:pPr>
      <w:r w:rsidRPr="005D79E0">
        <w:rPr>
          <w:sz w:val="24"/>
          <w:lang w:val="ru-RU"/>
        </w:rPr>
        <w:t>Все собрания</w:t>
      </w:r>
      <w:r w:rsidR="00603537" w:rsidRPr="005D79E0">
        <w:rPr>
          <w:sz w:val="24"/>
          <w:lang w:val="ru-RU"/>
        </w:rPr>
        <w:t xml:space="preserve"> </w:t>
      </w:r>
      <w:r w:rsidRPr="005D79E0">
        <w:rPr>
          <w:sz w:val="24"/>
          <w:lang w:val="ru-RU"/>
        </w:rPr>
        <w:t xml:space="preserve"> проводились</w:t>
      </w:r>
      <w:r w:rsidR="00754EDC" w:rsidRPr="005D79E0">
        <w:rPr>
          <w:sz w:val="24"/>
          <w:lang w:val="ru-RU"/>
        </w:rPr>
        <w:t xml:space="preserve"> </w:t>
      </w:r>
      <w:r w:rsidRPr="005D79E0">
        <w:rPr>
          <w:sz w:val="24"/>
          <w:lang w:val="ru-RU"/>
        </w:rPr>
        <w:t>в</w:t>
      </w:r>
      <w:r w:rsidRPr="00603537">
        <w:rPr>
          <w:sz w:val="24"/>
        </w:rPr>
        <w:t> </w:t>
      </w:r>
      <w:r w:rsidR="00603537" w:rsidRPr="005D79E0">
        <w:rPr>
          <w:sz w:val="24"/>
          <w:lang w:val="ru-RU"/>
        </w:rPr>
        <w:t xml:space="preserve"> </w:t>
      </w:r>
      <w:r w:rsidRPr="005D79E0">
        <w:rPr>
          <w:sz w:val="24"/>
          <w:lang w:val="ru-RU"/>
        </w:rPr>
        <w:t>очном</w:t>
      </w:r>
      <w:r w:rsidR="00603537" w:rsidRPr="005D79E0">
        <w:rPr>
          <w:sz w:val="24"/>
          <w:lang w:val="ru-RU"/>
        </w:rPr>
        <w:t xml:space="preserve"> </w:t>
      </w:r>
      <w:r w:rsidRPr="005D79E0">
        <w:rPr>
          <w:sz w:val="24"/>
          <w:lang w:val="ru-RU"/>
        </w:rPr>
        <w:t>формате.</w:t>
      </w:r>
    </w:p>
    <w:p w:rsidR="00603537" w:rsidRPr="00603537" w:rsidRDefault="00603537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9E0">
        <w:rPr>
          <w:sz w:val="24"/>
          <w:lang w:val="ru-RU"/>
        </w:rPr>
        <w:t xml:space="preserve">    </w:t>
      </w:r>
      <w:proofErr w:type="gramStart"/>
      <w:r w:rsidR="004D067B" w:rsidRPr="00603537">
        <w:rPr>
          <w:sz w:val="24"/>
          <w:lang w:val="ru-RU"/>
        </w:rPr>
        <w:t>Тематика</w:t>
      </w:r>
      <w:r w:rsidRPr="00603537">
        <w:rPr>
          <w:sz w:val="24"/>
          <w:lang w:val="ru-RU"/>
        </w:rPr>
        <w:t xml:space="preserve"> </w:t>
      </w:r>
      <w:r w:rsidR="004D067B" w:rsidRPr="00603537">
        <w:rPr>
          <w:sz w:val="24"/>
          <w:lang w:val="ru-RU"/>
        </w:rPr>
        <w:t xml:space="preserve"> классных </w:t>
      </w:r>
      <w:r w:rsidRPr="00603537">
        <w:rPr>
          <w:sz w:val="24"/>
          <w:lang w:val="ru-RU"/>
        </w:rPr>
        <w:t xml:space="preserve"> </w:t>
      </w:r>
      <w:r w:rsidR="004D067B" w:rsidRPr="00603537">
        <w:rPr>
          <w:sz w:val="24"/>
          <w:lang w:val="ru-RU"/>
        </w:rPr>
        <w:t>родительских</w:t>
      </w:r>
      <w:r w:rsidRPr="00603537">
        <w:rPr>
          <w:sz w:val="24"/>
          <w:lang w:val="ru-RU"/>
        </w:rPr>
        <w:t xml:space="preserve"> </w:t>
      </w:r>
      <w:r w:rsidR="004D067B" w:rsidRPr="00603537">
        <w:rPr>
          <w:sz w:val="24"/>
          <w:lang w:val="ru-RU"/>
        </w:rPr>
        <w:t xml:space="preserve"> собраний </w:t>
      </w:r>
      <w:r>
        <w:rPr>
          <w:sz w:val="24"/>
          <w:lang w:val="ru-RU"/>
        </w:rPr>
        <w:t xml:space="preserve"> </w:t>
      </w:r>
      <w:r w:rsidR="004D067B" w:rsidRPr="00603537">
        <w:rPr>
          <w:sz w:val="24"/>
          <w:lang w:val="ru-RU"/>
        </w:rPr>
        <w:t>разнообразна и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соответствует возрасту и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психологическим особенностям обучающихся.</w:t>
      </w:r>
      <w:proofErr w:type="gramEnd"/>
      <w:r w:rsidRPr="00603537">
        <w:rPr>
          <w:sz w:val="24"/>
          <w:lang w:val="ru-RU"/>
        </w:rPr>
        <w:t xml:space="preserve">  </w:t>
      </w:r>
      <w:r w:rsidR="004D067B" w:rsidRPr="00603537">
        <w:rPr>
          <w:sz w:val="24"/>
          <w:lang w:val="ru-RU"/>
        </w:rPr>
        <w:t>Посещаемость собраний родителями</w:t>
      </w:r>
      <w:r w:rsidRPr="00603537">
        <w:rPr>
          <w:sz w:val="24"/>
          <w:lang w:val="ru-RU"/>
        </w:rPr>
        <w:t xml:space="preserve"> </w:t>
      </w:r>
      <w:r w:rsidR="004D067B" w:rsidRPr="00603537">
        <w:rPr>
          <w:sz w:val="24"/>
          <w:lang w:val="ru-RU"/>
        </w:rPr>
        <w:t xml:space="preserve"> составляет </w:t>
      </w:r>
      <w:r w:rsidRPr="00603537">
        <w:rPr>
          <w:sz w:val="24"/>
          <w:lang w:val="ru-RU"/>
        </w:rPr>
        <w:t xml:space="preserve"> </w:t>
      </w:r>
      <w:r w:rsidR="004D067B" w:rsidRPr="00603537">
        <w:rPr>
          <w:sz w:val="24"/>
          <w:lang w:val="ru-RU"/>
        </w:rPr>
        <w:t>в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среднем 9</w:t>
      </w:r>
      <w:r w:rsidR="00914630" w:rsidRPr="00603537">
        <w:rPr>
          <w:sz w:val="24"/>
          <w:lang w:val="ru-RU"/>
        </w:rPr>
        <w:t>6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процентов в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 xml:space="preserve">1–4-х классах, </w:t>
      </w:r>
      <w:r w:rsidR="00914630" w:rsidRPr="00603537">
        <w:rPr>
          <w:sz w:val="24"/>
          <w:lang w:val="ru-RU"/>
        </w:rPr>
        <w:t>74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процент</w:t>
      </w:r>
      <w:r w:rsidR="00914630" w:rsidRPr="00603537">
        <w:rPr>
          <w:sz w:val="24"/>
          <w:lang w:val="ru-RU"/>
        </w:rPr>
        <w:t>а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– в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5–9-х классах и</w:t>
      </w:r>
      <w:r w:rsidR="004D067B" w:rsidRPr="00603537">
        <w:rPr>
          <w:sz w:val="24"/>
        </w:rPr>
        <w:t> </w:t>
      </w:r>
      <w:r w:rsidR="006F292C">
        <w:rPr>
          <w:sz w:val="24"/>
          <w:lang w:val="ru-RU"/>
        </w:rPr>
        <w:t>9</w:t>
      </w:r>
      <w:r w:rsidR="00914630" w:rsidRPr="00603537">
        <w:rPr>
          <w:sz w:val="24"/>
          <w:lang w:val="ru-RU"/>
        </w:rPr>
        <w:t>0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процент</w:t>
      </w:r>
      <w:r w:rsidR="00914630" w:rsidRPr="00603537">
        <w:rPr>
          <w:sz w:val="24"/>
          <w:lang w:val="ru-RU"/>
        </w:rPr>
        <w:t>ов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– в</w:t>
      </w:r>
      <w:r w:rsidR="004D067B" w:rsidRPr="00603537">
        <w:rPr>
          <w:sz w:val="24"/>
        </w:rPr>
        <w:t> </w:t>
      </w:r>
      <w:r w:rsidRPr="00603537">
        <w:rPr>
          <w:sz w:val="24"/>
          <w:lang w:val="ru-RU"/>
        </w:rPr>
        <w:t>10–11-х класса</w:t>
      </w:r>
      <w:r w:rsidR="00914630" w:rsidRPr="00603537">
        <w:rPr>
          <w:sz w:val="24"/>
          <w:lang w:val="ru-RU"/>
        </w:rPr>
        <w:t xml:space="preserve"> </w:t>
      </w:r>
      <w:r w:rsidR="004D067B" w:rsidRPr="00603537">
        <w:rPr>
          <w:sz w:val="24"/>
          <w:lang w:val="ru-RU"/>
        </w:rPr>
        <w:t>Классные руководители осуществляют индивидуальную работу с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родителями: очные и</w:t>
      </w:r>
      <w:r w:rsidR="004D067B" w:rsidRPr="00603537">
        <w:rPr>
          <w:sz w:val="24"/>
        </w:rPr>
        <w:t> </w:t>
      </w:r>
      <w:r w:rsidRPr="00603537">
        <w:rPr>
          <w:sz w:val="24"/>
          <w:lang w:val="ru-RU"/>
        </w:rPr>
        <w:t xml:space="preserve"> </w:t>
      </w:r>
      <w:proofErr w:type="spellStart"/>
      <w:r w:rsidR="004D067B" w:rsidRPr="00603537">
        <w:rPr>
          <w:sz w:val="24"/>
          <w:lang w:val="ru-RU"/>
        </w:rPr>
        <w:t>онлайн-консультации</w:t>
      </w:r>
      <w:proofErr w:type="spellEnd"/>
      <w:r w:rsidR="004D067B" w:rsidRPr="00603537">
        <w:rPr>
          <w:sz w:val="24"/>
          <w:lang w:val="ru-RU"/>
        </w:rPr>
        <w:t>, беседы, организуют встречи родителей с</w:t>
      </w:r>
      <w:r w:rsidR="004D067B" w:rsidRPr="00603537">
        <w:rPr>
          <w:sz w:val="24"/>
        </w:rPr>
        <w:t> </w:t>
      </w:r>
      <w:r w:rsidR="004D067B" w:rsidRPr="00603537">
        <w:rPr>
          <w:sz w:val="24"/>
          <w:lang w:val="ru-RU"/>
        </w:rPr>
        <w:t>педагогами-предметниками.</w:t>
      </w:r>
      <w:r w:rsidR="00914630" w:rsidRPr="00603537">
        <w:rPr>
          <w:sz w:val="24"/>
          <w:lang w:val="ru-RU"/>
        </w:rPr>
        <w:t xml:space="preserve">          </w:t>
      </w:r>
      <w:r w:rsidR="00914630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:rsidR="004D067B" w:rsidRPr="00603537" w:rsidRDefault="00914630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D067B" w:rsidRPr="00603537">
        <w:rPr>
          <w:rFonts w:ascii="Times New Roman" w:hAnsi="Times New Roman" w:cs="Times New Roman"/>
          <w:sz w:val="24"/>
          <w:szCs w:val="24"/>
        </w:rPr>
        <w:t> </w:t>
      </w:r>
      <w:r w:rsidR="00603537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общешкольном уровне проведены 4</w:t>
      </w:r>
      <w:r w:rsidR="004D067B" w:rsidRPr="00603537">
        <w:rPr>
          <w:rFonts w:ascii="Times New Roman" w:hAnsi="Times New Roman" w:cs="Times New Roman"/>
          <w:sz w:val="24"/>
          <w:szCs w:val="24"/>
        </w:rPr>
        <w:t> 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общешкольных собрани</w:t>
      </w:r>
      <w:r w:rsidR="009D536F" w:rsidRPr="0060353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 по</w:t>
      </w:r>
      <w:r w:rsidR="004D067B" w:rsidRPr="00603537">
        <w:rPr>
          <w:rFonts w:ascii="Times New Roman" w:hAnsi="Times New Roman" w:cs="Times New Roman"/>
          <w:sz w:val="24"/>
          <w:szCs w:val="24"/>
        </w:rPr>
        <w:t> 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теме перехода на</w:t>
      </w:r>
      <w:r w:rsidR="004D067B" w:rsidRPr="00603537">
        <w:rPr>
          <w:rFonts w:ascii="Times New Roman" w:hAnsi="Times New Roman" w:cs="Times New Roman"/>
          <w:sz w:val="24"/>
          <w:szCs w:val="24"/>
        </w:rPr>
        <w:t> 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ФОП,  подготовк</w:t>
      </w:r>
      <w:r w:rsidR="009D536F" w:rsidRPr="006035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4D067B" w:rsidRPr="00603537">
        <w:rPr>
          <w:rFonts w:ascii="Times New Roman" w:hAnsi="Times New Roman" w:cs="Times New Roman"/>
          <w:sz w:val="24"/>
          <w:szCs w:val="24"/>
        </w:rPr>
        <w:t> 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ГИА-2024</w:t>
      </w:r>
      <w:r w:rsidR="009D536F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, профилактика правонарушений среди детей и подростков, безопасность жизнедеятельности, семейные </w:t>
      </w:r>
      <w:r w:rsidR="00603537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36F" w:rsidRPr="00603537">
        <w:rPr>
          <w:rFonts w:ascii="Times New Roman" w:hAnsi="Times New Roman" w:cs="Times New Roman"/>
          <w:sz w:val="24"/>
          <w:szCs w:val="24"/>
          <w:lang w:val="ru-RU"/>
        </w:rPr>
        <w:t>ценности – залог успешного воспитания.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353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риняли </w:t>
      </w:r>
      <w:r w:rsidR="0060353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603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около </w:t>
      </w:r>
      <w:r w:rsidR="00603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EDC" w:rsidRPr="0060353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60353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D067B" w:rsidRPr="00603537">
        <w:rPr>
          <w:rFonts w:ascii="Times New Roman" w:hAnsi="Times New Roman" w:cs="Times New Roman"/>
          <w:sz w:val="24"/>
          <w:szCs w:val="24"/>
          <w:lang w:val="ru-RU"/>
        </w:rPr>
        <w:t xml:space="preserve"> человек.</w:t>
      </w:r>
    </w:p>
    <w:p w:rsidR="001615A0" w:rsidRDefault="00754EDC" w:rsidP="001615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03537">
        <w:rPr>
          <w:rFonts w:cstheme="minorHAnsi"/>
          <w:sz w:val="24"/>
          <w:szCs w:val="24"/>
          <w:lang w:val="ru-RU"/>
        </w:rPr>
        <w:t>8</w:t>
      </w:r>
      <w:r w:rsidR="00914630" w:rsidRPr="00603537">
        <w:rPr>
          <w:rFonts w:cstheme="minorHAnsi"/>
          <w:sz w:val="24"/>
          <w:szCs w:val="24"/>
          <w:lang w:val="ru-RU"/>
        </w:rPr>
        <w:t xml:space="preserve">8% </w:t>
      </w:r>
      <w:r w:rsidR="00603537">
        <w:rPr>
          <w:rFonts w:cstheme="minorHAnsi"/>
          <w:sz w:val="24"/>
          <w:szCs w:val="24"/>
          <w:lang w:val="ru-RU"/>
        </w:rPr>
        <w:t xml:space="preserve"> </w:t>
      </w:r>
      <w:r w:rsidR="00914630" w:rsidRPr="00603537">
        <w:rPr>
          <w:rFonts w:cstheme="minorHAnsi"/>
          <w:sz w:val="24"/>
          <w:szCs w:val="24"/>
          <w:lang w:val="ru-RU"/>
        </w:rPr>
        <w:t xml:space="preserve">родителей </w:t>
      </w:r>
      <w:r w:rsidR="00603537">
        <w:rPr>
          <w:rFonts w:cstheme="minorHAnsi"/>
          <w:sz w:val="24"/>
          <w:szCs w:val="24"/>
          <w:lang w:val="ru-RU"/>
        </w:rPr>
        <w:t xml:space="preserve"> </w:t>
      </w:r>
      <w:r w:rsidR="00914630" w:rsidRPr="00603537">
        <w:rPr>
          <w:rFonts w:cstheme="minorHAnsi"/>
          <w:sz w:val="24"/>
          <w:szCs w:val="24"/>
          <w:lang w:val="ru-RU"/>
        </w:rPr>
        <w:t>приняли участие во Всероссийских родительски</w:t>
      </w:r>
      <w:r w:rsidR="00603537">
        <w:rPr>
          <w:rFonts w:cstheme="minorHAnsi"/>
          <w:sz w:val="24"/>
          <w:szCs w:val="24"/>
          <w:lang w:val="ru-RU"/>
        </w:rPr>
        <w:t xml:space="preserve">х собраниях в рамках реализации </w:t>
      </w:r>
      <w:proofErr w:type="spellStart"/>
      <w:r w:rsidR="00914630" w:rsidRPr="00603537">
        <w:rPr>
          <w:rFonts w:cstheme="minorHAnsi"/>
          <w:sz w:val="24"/>
          <w:szCs w:val="24"/>
          <w:lang w:val="ru-RU"/>
        </w:rPr>
        <w:t>профминимума</w:t>
      </w:r>
      <w:proofErr w:type="spellEnd"/>
      <w:r w:rsidR="00914630" w:rsidRPr="00603537">
        <w:rPr>
          <w:rFonts w:cstheme="minorHAnsi"/>
          <w:sz w:val="24"/>
          <w:szCs w:val="24"/>
          <w:lang w:val="ru-RU"/>
        </w:rPr>
        <w:t xml:space="preserve">. </w:t>
      </w:r>
    </w:p>
    <w:p w:rsidR="001615A0" w:rsidRPr="006F292C" w:rsidRDefault="001615A0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6F292C">
        <w:rPr>
          <w:rFonts w:cstheme="minorHAnsi"/>
          <w:sz w:val="24"/>
          <w:szCs w:val="24"/>
          <w:lang w:val="ru-RU"/>
        </w:rPr>
        <w:tab/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t>Работа с</w:t>
      </w:r>
      <w:r w:rsidR="004D067B" w:rsidRPr="006F292C">
        <w:rPr>
          <w:rFonts w:ascii="Times New Roman" w:hAnsi="Times New Roman" w:cs="Times New Roman"/>
          <w:sz w:val="24"/>
          <w:szCs w:val="24"/>
        </w:rPr>
        <w:t> </w:t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t>родителями проводилась также в</w:t>
      </w:r>
      <w:r w:rsidR="004D067B" w:rsidRPr="006F292C">
        <w:rPr>
          <w:rFonts w:ascii="Times New Roman" w:hAnsi="Times New Roman" w:cs="Times New Roman"/>
          <w:sz w:val="24"/>
          <w:szCs w:val="24"/>
        </w:rPr>
        <w:t> </w:t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t>форме индивидуальных встреч с</w:t>
      </w:r>
      <w:r w:rsidR="004D067B" w:rsidRPr="006F292C">
        <w:rPr>
          <w:rFonts w:ascii="Times New Roman" w:hAnsi="Times New Roman" w:cs="Times New Roman"/>
          <w:sz w:val="24"/>
          <w:szCs w:val="24"/>
        </w:rPr>
        <w:t> </w:t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t>классными руководителями, педагогами-предметниками, работниками социально-</w:t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психологической службы, представителями администрации школы. </w:t>
      </w:r>
      <w:r w:rsidR="00914630"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t>Представители школьного родительского комитета принимали участие в</w:t>
      </w:r>
      <w:r w:rsidR="004D067B" w:rsidRPr="006F292C">
        <w:rPr>
          <w:rFonts w:ascii="Times New Roman" w:hAnsi="Times New Roman" w:cs="Times New Roman"/>
          <w:sz w:val="24"/>
          <w:szCs w:val="24"/>
        </w:rPr>
        <w:t> </w:t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t>организации экскурсий в</w:t>
      </w:r>
      <w:r w:rsidR="004D067B" w:rsidRPr="006F292C">
        <w:rPr>
          <w:rFonts w:ascii="Times New Roman" w:hAnsi="Times New Roman" w:cs="Times New Roman"/>
          <w:sz w:val="24"/>
          <w:szCs w:val="24"/>
        </w:rPr>
        <w:t> </w:t>
      </w:r>
      <w:r w:rsidR="004D067B"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рамках модулей «Внеурочная деятельность» </w:t>
      </w:r>
      <w:r w:rsidR="00914630"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и «Профориентация». </w:t>
      </w:r>
      <w:r w:rsidR="001D58F4"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="001D58F4" w:rsidRPr="006F292C">
        <w:rPr>
          <w:rFonts w:ascii="Times New Roman" w:hAnsi="Times New Roman" w:cs="Times New Roman"/>
          <w:sz w:val="24"/>
          <w:szCs w:val="24"/>
          <w:lang w:val="ru-RU"/>
        </w:rPr>
        <w:t>Отмечена</w:t>
      </w:r>
      <w:proofErr w:type="gramEnd"/>
      <w:r w:rsidR="001D58F4"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 стабильные положительный показатель участия родителей в работе Советов, различных комиссий, сообществ: Управляющий совет, комиссия по урегулированию споров между участниками образовательных отношений, Комиссия по контролю организации питания</w:t>
      </w:r>
      <w:r w:rsidR="008D7202"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, общешкольный родительский комитет.   </w:t>
      </w:r>
    </w:p>
    <w:p w:rsidR="001D58F4" w:rsidRPr="006F292C" w:rsidRDefault="001615A0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   В</w:t>
      </w:r>
      <w:r w:rsidR="001D58F4" w:rsidRPr="006F292C">
        <w:rPr>
          <w:rFonts w:ascii="Times New Roman" w:hAnsi="Times New Roman" w:cs="Times New Roman"/>
          <w:sz w:val="24"/>
          <w:szCs w:val="24"/>
          <w:lang w:val="ru-RU"/>
        </w:rPr>
        <w:t xml:space="preserve">ся работа осуществлялась в соответствии с утверждёнными планами. Количество родителей, принявших участие в работе </w:t>
      </w:r>
      <w:r w:rsidR="008D7202" w:rsidRPr="006F292C">
        <w:rPr>
          <w:rFonts w:ascii="Times New Roman" w:hAnsi="Times New Roman" w:cs="Times New Roman"/>
          <w:sz w:val="24"/>
          <w:szCs w:val="24"/>
          <w:lang w:val="ru-RU"/>
        </w:rPr>
        <w:t>Советов, комиссий – 68.</w:t>
      </w:r>
    </w:p>
    <w:p w:rsidR="00C91AD7" w:rsidRPr="006F292C" w:rsidRDefault="004D067B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учебным годом удалось:</w:t>
      </w:r>
      <w:r w:rsidR="0091463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повысить посещаемость родительских собраний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среднем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процента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  <w:r w:rsidR="009146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участия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общешкольных делах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среднем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  <w:r w:rsidR="0091463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удовлетворенности родителей деятельностью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среднем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  <w:r w:rsidR="0091463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C91AD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C91AD7" w:rsidRPr="00E3617F">
        <w:rPr>
          <w:rFonts w:ascii="Times New Roman" w:hAnsi="Times New Roman" w:cs="Times New Roman"/>
          <w:sz w:val="24"/>
          <w:szCs w:val="24"/>
          <w:lang w:val="ru-RU" w:eastAsia="ru-RU"/>
        </w:rPr>
        <w:t>С родителями детей, требующих постоянного внимания, осуществляется непрерывное взаимодействие при непосредственном участии классных руководителе</w:t>
      </w:r>
      <w:r w:rsidR="00C91A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й, </w:t>
      </w:r>
      <w:proofErr w:type="spellStart"/>
      <w:r w:rsidR="00C91AD7">
        <w:rPr>
          <w:rFonts w:ascii="Times New Roman" w:hAnsi="Times New Roman" w:cs="Times New Roman"/>
          <w:sz w:val="24"/>
          <w:szCs w:val="24"/>
          <w:lang w:val="ru-RU" w:eastAsia="ru-RU"/>
        </w:rPr>
        <w:t>психоло-педагогической</w:t>
      </w:r>
      <w:proofErr w:type="spellEnd"/>
      <w:r w:rsidR="00C91A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службы школы. </w:t>
      </w:r>
      <w:r w:rsidR="00C91AD7">
        <w:rPr>
          <w:rFonts w:ascii="Times New Roman" w:hAnsi="Times New Roman"/>
          <w:sz w:val="24"/>
          <w:szCs w:val="24"/>
          <w:lang w:val="ru-RU" w:eastAsia="ru-RU"/>
        </w:rPr>
        <w:t xml:space="preserve">Количество </w:t>
      </w:r>
      <w:r w:rsidR="00C91AD7" w:rsidRPr="00C91AD7">
        <w:rPr>
          <w:rFonts w:ascii="Times New Roman" w:hAnsi="Times New Roman"/>
          <w:sz w:val="24"/>
          <w:szCs w:val="24"/>
          <w:lang w:val="ru-RU" w:eastAsia="ru-RU"/>
        </w:rPr>
        <w:t>сем</w:t>
      </w:r>
      <w:r w:rsidR="00C91AD7">
        <w:rPr>
          <w:rFonts w:ascii="Times New Roman" w:hAnsi="Times New Roman"/>
          <w:sz w:val="24"/>
          <w:szCs w:val="24"/>
          <w:lang w:val="ru-RU" w:eastAsia="ru-RU"/>
        </w:rPr>
        <w:t xml:space="preserve">ей категории </w:t>
      </w:r>
      <w:r w:rsidR="00754EDC">
        <w:rPr>
          <w:rFonts w:ascii="Times New Roman" w:hAnsi="Times New Roman"/>
          <w:sz w:val="24"/>
          <w:szCs w:val="24"/>
          <w:lang w:val="ru-RU" w:eastAsia="ru-RU"/>
        </w:rPr>
        <w:t xml:space="preserve">СОП – 1, всего детей – 4. Результат: </w:t>
      </w:r>
      <w:proofErr w:type="gramStart"/>
      <w:r w:rsidR="00754EDC">
        <w:rPr>
          <w:rFonts w:ascii="Times New Roman" w:hAnsi="Times New Roman"/>
          <w:sz w:val="24"/>
          <w:szCs w:val="24"/>
          <w:lang w:val="ru-RU" w:eastAsia="ru-RU"/>
        </w:rPr>
        <w:t>снята</w:t>
      </w:r>
      <w:proofErr w:type="gramEnd"/>
      <w:r w:rsidR="00754EDC">
        <w:rPr>
          <w:rFonts w:ascii="Times New Roman" w:hAnsi="Times New Roman"/>
          <w:sz w:val="24"/>
          <w:szCs w:val="24"/>
          <w:lang w:val="ru-RU" w:eastAsia="ru-RU"/>
        </w:rPr>
        <w:t xml:space="preserve"> с учета КДН  -1 </w:t>
      </w:r>
      <w:r w:rsidR="00C91AD7" w:rsidRPr="00C91AD7">
        <w:rPr>
          <w:rFonts w:ascii="Times New Roman" w:hAnsi="Times New Roman"/>
          <w:sz w:val="24"/>
          <w:szCs w:val="24"/>
          <w:lang w:val="ru-RU" w:eastAsia="ru-RU"/>
        </w:rPr>
        <w:t xml:space="preserve">(снижение на 1% с предыдущим </w:t>
      </w:r>
      <w:r w:rsidR="008D7202" w:rsidRPr="00C91AD7">
        <w:rPr>
          <w:rFonts w:ascii="Times New Roman" w:hAnsi="Times New Roman"/>
          <w:sz w:val="24"/>
          <w:szCs w:val="24"/>
          <w:lang w:val="ru-RU" w:eastAsia="ru-RU"/>
        </w:rPr>
        <w:t>показателем)</w:t>
      </w:r>
      <w:r w:rsidR="008D7202">
        <w:rPr>
          <w:rFonts w:ascii="Times New Roman" w:hAnsi="Times New Roman"/>
          <w:sz w:val="24"/>
          <w:szCs w:val="24"/>
          <w:lang w:val="ru-RU" w:eastAsia="ru-RU"/>
        </w:rPr>
        <w:t xml:space="preserve">.                                                                                                                     </w:t>
      </w:r>
      <w:r w:rsidR="00C91AD7" w:rsidRPr="00E361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Классными руководителями в системе </w:t>
      </w:r>
      <w:r w:rsidR="00C91A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осуществлялось </w:t>
      </w:r>
      <w:r w:rsidR="00C91AD7" w:rsidRPr="00E3617F">
        <w:rPr>
          <w:rFonts w:ascii="Times New Roman" w:hAnsi="Times New Roman" w:cs="Times New Roman"/>
          <w:sz w:val="24"/>
          <w:szCs w:val="24"/>
          <w:lang w:val="ru-RU" w:eastAsia="ru-RU"/>
        </w:rPr>
        <w:t>информационное оповещение через школьный сайт, родительский чат.</w:t>
      </w:r>
      <w:r w:rsidR="00C91AD7" w:rsidRPr="002105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91AD7" w:rsidRDefault="00C91AD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Значимые школьные мероприятия с участием родителей (законными представителями) обучающихся: </w:t>
      </w:r>
      <w:r w:rsidR="008D7202">
        <w:rPr>
          <w:rFonts w:ascii="Times New Roman" w:hAnsi="Times New Roman" w:cs="Times New Roman"/>
          <w:sz w:val="24"/>
          <w:szCs w:val="24"/>
          <w:lang w:val="ru-RU" w:eastAsia="ru-RU"/>
        </w:rPr>
        <w:t>День открытых дверей, посвящённый открытию Году семьи, Новогодние утренники, День матери, День защитника Отечества.</w:t>
      </w:r>
    </w:p>
    <w:p w:rsidR="008D7202" w:rsidRDefault="008D7202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Вывод.</w:t>
      </w:r>
    </w:p>
    <w:p w:rsidR="008D7202" w:rsidRDefault="008D7202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Положительный показатель уровня доверия родителей к школе.</w:t>
      </w:r>
    </w:p>
    <w:p w:rsidR="008D7202" w:rsidRDefault="008D7202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754E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всех классах</w:t>
      </w:r>
      <w:r w:rsidR="00754E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организованы и проведены классные родительские собрания в соответствии с утверждённым планом</w:t>
      </w:r>
      <w:r w:rsidR="00D76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D7202" w:rsidRDefault="008D7202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Рекомендации.</w:t>
      </w:r>
    </w:p>
    <w:p w:rsidR="00D76797" w:rsidRDefault="008D7202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D76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Классным руководителям в системе реализовывать мероприятия с родительской общественностью в соответствии с планом работы.                  </w:t>
      </w:r>
    </w:p>
    <w:p w:rsidR="00D76797" w:rsidRDefault="00D7679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Применять активные формы и методы работы с родителями.</w:t>
      </w:r>
    </w:p>
    <w:p w:rsidR="00D76797" w:rsidRDefault="00D76797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Шире использовать формат проведения совместных мероприятий школы и родителей.</w:t>
      </w:r>
    </w:p>
    <w:p w:rsidR="006F292C" w:rsidRDefault="00D76797" w:rsidP="001615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F292C" w:rsidRDefault="006F292C" w:rsidP="001615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F292C" w:rsidRDefault="006F292C" w:rsidP="001615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2532" w:rsidRPr="00EF2A30" w:rsidRDefault="00D76797" w:rsidP="001615A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Качество существующего в школе ученического самоуправления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</w:t>
      </w:r>
      <w:r w:rsidRPr="00765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(реализация модуля «Самоуправление»)</w:t>
      </w:r>
    </w:p>
    <w:p w:rsidR="006F292C" w:rsidRDefault="00D76797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школе функционировал Совет старшеклассников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– орган школьного ученического самоуправления, который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планировании общешкольных дел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осуществляет контроль деятельности органов самоуправления 2–11-х классо</w:t>
      </w:r>
      <w:r w:rsidR="0059105E">
        <w:rPr>
          <w:rFonts w:hAnsi="Times New Roman" w:cs="Times New Roman"/>
          <w:color w:val="000000"/>
          <w:sz w:val="24"/>
          <w:szCs w:val="24"/>
          <w:lang w:val="ru-RU"/>
        </w:rPr>
        <w:t xml:space="preserve">в.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Школьное ученическое самоуправление осуществлял</w:t>
      </w:r>
      <w:r w:rsidR="0059105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</w:t>
      </w:r>
      <w:r w:rsidR="00A0206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59105E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шести направлениям.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Совет старшеклассников работал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планом, который был составлен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35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педагогом-организатором.</w:t>
      </w:r>
      <w:r w:rsidR="0059105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DA6E58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Значимыми мероприятиями стали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День самоуправления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День учителя</w:t>
      </w:r>
      <w:r w:rsidR="00DA6E58">
        <w:rPr>
          <w:rFonts w:hAnsi="Times New Roman" w:cs="Times New Roman"/>
          <w:color w:val="000000"/>
          <w:sz w:val="24"/>
          <w:szCs w:val="24"/>
          <w:lang w:val="ru-RU"/>
        </w:rPr>
        <w:t xml:space="preserve">, военно-спортивная игра «Зарница», Неделя Российской науки, </w:t>
      </w:r>
      <w:r w:rsidR="006035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6E58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Неделя толерантности, </w:t>
      </w:r>
      <w:r w:rsidR="006035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6E58">
        <w:rPr>
          <w:rFonts w:hAnsi="Times New Roman" w:cs="Times New Roman"/>
          <w:color w:val="000000"/>
          <w:sz w:val="24"/>
          <w:szCs w:val="24"/>
          <w:lang w:val="ru-RU"/>
        </w:rPr>
        <w:t>Вахта Памяти</w:t>
      </w:r>
      <w:r w:rsidR="00A0206B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проведение активных перемен, рейд «Внешний вид школьника».                                                                                                                       Активисты </w:t>
      </w:r>
      <w:r w:rsidR="002F20B1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старшеклассников </w:t>
      </w:r>
      <w:r w:rsidR="00A0206B">
        <w:rPr>
          <w:rFonts w:hAnsi="Times New Roman" w:cs="Times New Roman"/>
          <w:color w:val="000000"/>
          <w:sz w:val="24"/>
          <w:szCs w:val="24"/>
          <w:lang w:val="ru-RU"/>
        </w:rPr>
        <w:t>принимали участие в работе Управляющего совета школы, Совета профилактики</w:t>
      </w:r>
      <w:r w:rsidR="002F20B1">
        <w:rPr>
          <w:rFonts w:hAnsi="Times New Roman" w:cs="Times New Roman"/>
          <w:color w:val="000000"/>
          <w:sz w:val="24"/>
          <w:szCs w:val="24"/>
          <w:lang w:val="ru-RU"/>
        </w:rPr>
        <w:t xml:space="preserve">, также вошли в состав рабочей группы по </w:t>
      </w:r>
      <w:r w:rsidR="002F20B1" w:rsidRPr="002F20B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F20B1" w:rsidRPr="002F2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корректировке рабочей программы воспитания, составлении </w:t>
      </w:r>
      <w:r w:rsidR="006035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0B1" w:rsidRPr="002F20B1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</w:t>
      </w:r>
      <w:r w:rsidR="006035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0B1" w:rsidRPr="002F20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035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206B" w:rsidRPr="006F292C" w:rsidRDefault="006F292C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A2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206B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выявления показателей качества </w:t>
      </w:r>
      <w:r w:rsidR="002B1D36">
        <w:rPr>
          <w:rFonts w:hAnsi="Times New Roman" w:cs="Times New Roman"/>
          <w:color w:val="000000"/>
          <w:sz w:val="24"/>
          <w:szCs w:val="24"/>
          <w:lang w:val="ru-RU"/>
        </w:rPr>
        <w:t xml:space="preserve">существующего в школе самоуправления, среди классных руководителей был проведён опрос (всего принявших участие в </w:t>
      </w:r>
      <w:proofErr w:type="spellStart"/>
      <w:r w:rsidR="009D536F" w:rsidRPr="009D536F">
        <w:rPr>
          <w:rFonts w:hAnsi="Times New Roman" w:cs="Times New Roman"/>
          <w:b/>
          <w:color w:val="000000"/>
          <w:sz w:val="24"/>
          <w:szCs w:val="24"/>
          <w:lang w:val="ru-RU"/>
        </w:rPr>
        <w:t>онлайн-</w:t>
      </w:r>
      <w:r w:rsidR="002B1D36" w:rsidRPr="009D536F">
        <w:rPr>
          <w:rFonts w:hAnsi="Times New Roman" w:cs="Times New Roman"/>
          <w:b/>
          <w:color w:val="000000"/>
          <w:sz w:val="24"/>
          <w:szCs w:val="24"/>
          <w:lang w:val="ru-RU"/>
        </w:rPr>
        <w:t>опросе</w:t>
      </w:r>
      <w:proofErr w:type="spellEnd"/>
      <w:r w:rsidR="00D475A1">
        <w:rPr>
          <w:rFonts w:hAnsi="Times New Roman" w:cs="Times New Roman"/>
          <w:color w:val="000000"/>
          <w:sz w:val="24"/>
          <w:szCs w:val="24"/>
          <w:lang w:val="ru-RU"/>
        </w:rPr>
        <w:t xml:space="preserve"> -2</w:t>
      </w:r>
      <w:r w:rsidR="002B1D36">
        <w:rPr>
          <w:rFonts w:hAnsi="Times New Roman" w:cs="Times New Roman"/>
          <w:color w:val="000000"/>
          <w:sz w:val="24"/>
          <w:szCs w:val="24"/>
          <w:lang w:val="ru-RU"/>
        </w:rPr>
        <w:t>7 педаго</w:t>
      </w:r>
      <w:r w:rsidR="009D536F">
        <w:rPr>
          <w:rFonts w:hAnsi="Times New Roman" w:cs="Times New Roman"/>
          <w:color w:val="000000"/>
          <w:sz w:val="24"/>
          <w:szCs w:val="24"/>
          <w:lang w:val="ru-RU"/>
        </w:rPr>
        <w:t>га</w:t>
      </w:r>
      <w:r w:rsidR="002B1D3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0206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6F292C" w:rsidRDefault="00A0206B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6F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="002B1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292C" w:rsidRDefault="002B1D36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B1D36">
        <w:rPr>
          <w:rFonts w:hAnsi="Times New Roman" w:cs="Times New Roman"/>
          <w:color w:val="000000"/>
          <w:sz w:val="24"/>
          <w:szCs w:val="24"/>
          <w:lang w:val="ru-RU"/>
        </w:rPr>
        <w:t xml:space="preserve">Ребята чувствуют свою ответственность за происходящее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и в </w:t>
      </w:r>
      <w:r w:rsidRPr="002B1D36">
        <w:rPr>
          <w:rFonts w:hAnsi="Times New Roman" w:cs="Times New Roman"/>
          <w:color w:val="000000"/>
          <w:sz w:val="24"/>
          <w:szCs w:val="24"/>
          <w:lang w:val="ru-RU"/>
        </w:rPr>
        <w:t>школе, понимают, на что именно они могут повлиять в школьной жизни и знают, как это можно сделать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B6278">
        <w:rPr>
          <w:rFonts w:hAnsi="Times New Roman" w:cs="Times New Roman"/>
          <w:color w:val="000000"/>
          <w:sz w:val="24"/>
          <w:szCs w:val="24"/>
          <w:lang w:val="ru-RU"/>
        </w:rPr>
        <w:t xml:space="preserve">42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bookmarkStart w:id="11" w:name="_Hlk166128731"/>
      <w:r>
        <w:rPr>
          <w:rFonts w:hAnsi="Times New Roman" w:cs="Times New Roman"/>
          <w:color w:val="000000"/>
          <w:sz w:val="24"/>
          <w:szCs w:val="24"/>
          <w:lang w:val="ru-RU"/>
        </w:rPr>
        <w:t>(средн</w:t>
      </w:r>
      <w:r w:rsidR="001939C0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</w:t>
      </w:r>
      <w:r w:rsidR="001939C0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bookmarkEnd w:id="11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292C" w:rsidRDefault="006F292C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1D36">
        <w:rPr>
          <w:rFonts w:hAnsi="Times New Roman" w:cs="Times New Roman"/>
          <w:color w:val="000000"/>
          <w:sz w:val="24"/>
          <w:szCs w:val="24"/>
          <w:lang w:val="ru-RU"/>
        </w:rPr>
        <w:t xml:space="preserve">2.  </w:t>
      </w:r>
      <w:r w:rsidR="002B1D36" w:rsidRPr="002B1D36">
        <w:rPr>
          <w:rFonts w:hAnsi="Times New Roman" w:cs="Times New Roman"/>
          <w:color w:val="000000"/>
          <w:sz w:val="24"/>
          <w:szCs w:val="24"/>
          <w:lang w:val="ru-RU"/>
        </w:rPr>
        <w:t xml:space="preserve">Ребята часто выступают инициаторами, организаторами тех или иных школьных или </w:t>
      </w:r>
      <w:r w:rsidR="00FB6278" w:rsidRPr="002B1D36">
        <w:rPr>
          <w:rFonts w:hAnsi="Times New Roman" w:cs="Times New Roman"/>
          <w:color w:val="000000"/>
          <w:sz w:val="24"/>
          <w:szCs w:val="24"/>
          <w:lang w:val="ru-RU"/>
        </w:rPr>
        <w:t>внутри классных</w:t>
      </w:r>
      <w:r w:rsidR="002B1D36" w:rsidRPr="002B1D36">
        <w:rPr>
          <w:rFonts w:hAnsi="Times New Roman" w:cs="Times New Roman"/>
          <w:color w:val="000000"/>
          <w:sz w:val="24"/>
          <w:szCs w:val="24"/>
          <w:lang w:val="ru-RU"/>
        </w:rPr>
        <w:t xml:space="preserve"> дел, имеют возможность выбирать зоны своей ответственности за то или иное дело</w:t>
      </w:r>
      <w:r w:rsidR="00FB6278">
        <w:rPr>
          <w:rFonts w:hAnsi="Times New Roman" w:cs="Times New Roman"/>
          <w:color w:val="000000"/>
          <w:sz w:val="24"/>
          <w:szCs w:val="24"/>
          <w:lang w:val="ru-RU"/>
        </w:rPr>
        <w:t xml:space="preserve">: 32% (ниже среднего показателя).                                                                     3. </w:t>
      </w:r>
      <w:r w:rsidR="00FB6278" w:rsidRPr="00FB6278">
        <w:rPr>
          <w:rFonts w:hAnsi="Times New Roman" w:cs="Times New Roman"/>
          <w:color w:val="000000"/>
          <w:sz w:val="24"/>
          <w:szCs w:val="24"/>
          <w:lang w:val="ru-RU"/>
        </w:rPr>
        <w:t>Лидеры ученического самоуправления</w:t>
      </w:r>
      <w:r w:rsidR="00FB6278">
        <w:rPr>
          <w:rFonts w:hAnsi="Times New Roman" w:cs="Times New Roman"/>
          <w:color w:val="000000"/>
          <w:sz w:val="24"/>
          <w:szCs w:val="24"/>
          <w:lang w:val="ru-RU"/>
        </w:rPr>
        <w:t xml:space="preserve">, Совет старшеклассников </w:t>
      </w:r>
      <w:r w:rsidR="00FB6278" w:rsidRPr="00FB6278">
        <w:rPr>
          <w:rFonts w:hAnsi="Times New Roman" w:cs="Times New Roman"/>
          <w:color w:val="000000"/>
          <w:sz w:val="24"/>
          <w:szCs w:val="24"/>
          <w:lang w:val="ru-RU"/>
        </w:rPr>
        <w:t>выступают с инициативой, являются активными участниками и организаторами событий в школе и за ее пределами</w:t>
      </w:r>
      <w:r w:rsidR="00FB6278">
        <w:rPr>
          <w:rFonts w:hAnsi="Times New Roman" w:cs="Times New Roman"/>
          <w:color w:val="000000"/>
          <w:sz w:val="24"/>
          <w:szCs w:val="24"/>
          <w:lang w:val="ru-RU"/>
        </w:rPr>
        <w:t xml:space="preserve">: 52% </w:t>
      </w:r>
      <w:r w:rsidR="00AA2D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B6278">
        <w:rPr>
          <w:rFonts w:hAnsi="Times New Roman" w:cs="Times New Roman"/>
          <w:color w:val="000000"/>
          <w:sz w:val="24"/>
          <w:szCs w:val="24"/>
          <w:lang w:val="ru-RU"/>
        </w:rPr>
        <w:t>средний уровень)</w:t>
      </w:r>
      <w:r w:rsidR="00AA2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2D29" w:rsidRDefault="006F292C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A2D29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активными участниками школьного самоуправления часто выступают лидеры (активисты) класса, другие учащиеся участвуют в мероприятиях по поручению, либо </w:t>
      </w:r>
      <w:r w:rsidR="001939C0">
        <w:rPr>
          <w:rFonts w:hAnsi="Times New Roman" w:cs="Times New Roman"/>
          <w:color w:val="000000"/>
          <w:sz w:val="24"/>
          <w:szCs w:val="24"/>
          <w:lang w:val="ru-RU"/>
        </w:rPr>
        <w:t xml:space="preserve">остаются в стороне. </w:t>
      </w:r>
      <w:r w:rsidR="00AA2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39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A2D29">
        <w:rPr>
          <w:rFonts w:hAnsi="Times New Roman" w:cs="Times New Roman"/>
          <w:color w:val="000000"/>
          <w:sz w:val="24"/>
          <w:szCs w:val="24"/>
          <w:lang w:val="ru-RU"/>
        </w:rPr>
        <w:t>нициаторами мероприятий по-прежнему в большинстве случаев выступают классные руководители.</w:t>
      </w:r>
      <w:bookmarkStart w:id="12" w:name="_GoBack"/>
      <w:bookmarkEnd w:id="12"/>
    </w:p>
    <w:p w:rsidR="001939C0" w:rsidRDefault="00AA2D29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Вывод.                                                                                                              </w:t>
      </w:r>
      <w:r w:rsidR="006F292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1.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Работу Совета старшеклассников можно оценить как хорошую.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20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2.Уровень организации школьного самоуправления в целом – средний. </w:t>
      </w:r>
    </w:p>
    <w:p w:rsidR="006F292C" w:rsidRDefault="001939C0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0823E9">
        <w:rPr>
          <w:rFonts w:hAnsi="Times New Roman" w:cs="Times New Roman"/>
          <w:sz w:val="24"/>
          <w:szCs w:val="24"/>
          <w:lang w:val="ru-RU"/>
        </w:rPr>
        <w:t xml:space="preserve">Рекомендации. </w:t>
      </w:r>
      <w:r w:rsidR="000823E9" w:rsidRPr="000823E9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A0206B" w:rsidRPr="00082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2F20B1">
        <w:rPr>
          <w:rFonts w:hAnsi="Times New Roman" w:cs="Times New Roman"/>
          <w:sz w:val="24"/>
          <w:szCs w:val="24"/>
          <w:lang w:val="ru-RU"/>
        </w:rPr>
        <w:t>1.</w:t>
      </w:r>
      <w:r w:rsidR="000823E9">
        <w:rPr>
          <w:rFonts w:hAnsi="Times New Roman" w:cs="Times New Roman"/>
          <w:sz w:val="24"/>
          <w:szCs w:val="24"/>
          <w:lang w:val="ru-RU"/>
        </w:rPr>
        <w:t xml:space="preserve"> Разработать методические рекомендации для классных руководителей </w:t>
      </w:r>
      <w:r w:rsidR="00132F56">
        <w:rPr>
          <w:rFonts w:hAnsi="Times New Roman" w:cs="Times New Roman"/>
          <w:sz w:val="24"/>
          <w:szCs w:val="24"/>
          <w:lang w:val="ru-RU"/>
        </w:rPr>
        <w:t>«Воспитание общественной активности учащихся и организация школьного самоуправления на уровне класса»</w:t>
      </w:r>
      <w:r w:rsidR="002F20B1">
        <w:rPr>
          <w:rFonts w:hAnsi="Times New Roman" w:cs="Times New Roman"/>
          <w:sz w:val="24"/>
          <w:szCs w:val="24"/>
          <w:lang w:val="ru-RU"/>
        </w:rPr>
        <w:t>.</w:t>
      </w:r>
    </w:p>
    <w:p w:rsidR="00D82532" w:rsidRPr="006F292C" w:rsidRDefault="002F20B1" w:rsidP="001615A0">
      <w:pPr>
        <w:pStyle w:val="a3"/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2.В реализации мероприятий, направленных на развитие самоуправления,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использовать новые формы и методы, направленные на решение задач данного модуля, используя в полной мере необходимые воспитательные ресурсы.</w:t>
      </w:r>
      <w:r w:rsidR="00DA6E58" w:rsidRPr="000823E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</w:p>
    <w:p w:rsidR="006F292C" w:rsidRDefault="006F292C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352A" w:rsidRPr="00E8352A" w:rsidRDefault="00E8352A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36F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профилактической работы (в рамках модулей рабочей программы воспитания «</w:t>
      </w:r>
      <w:bookmarkStart w:id="13" w:name="_Hlk134863488"/>
      <w:r w:rsidRPr="00B36F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Профилактика и безопасность</w:t>
      </w:r>
      <w:bookmarkEnd w:id="13"/>
      <w:r w:rsidRPr="00B36F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»)</w:t>
      </w:r>
    </w:p>
    <w:p w:rsidR="006F292C" w:rsidRDefault="00E8352A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52A">
        <w:rPr>
          <w:sz w:val="24"/>
          <w:szCs w:val="24"/>
          <w:lang w:val="ru-RU"/>
        </w:rPr>
        <w:t>Модуль реализуется через профилактические мероприятия по основным направлениям</w:t>
      </w:r>
      <w:proofErr w:type="gramStart"/>
      <w:r w:rsidRPr="00E8352A">
        <w:rPr>
          <w:sz w:val="24"/>
          <w:szCs w:val="24"/>
          <w:lang w:val="ru-RU"/>
        </w:rPr>
        <w:t>.</w:t>
      </w:r>
      <w:proofErr w:type="gramEnd"/>
      <w:r w:rsidRPr="00E8352A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 </w:t>
      </w:r>
      <w:r w:rsidR="00355436">
        <w:rPr>
          <w:sz w:val="24"/>
          <w:szCs w:val="24"/>
          <w:lang w:val="ru-RU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</w:t>
      </w:r>
      <w:r w:rsidR="00355436">
        <w:rPr>
          <w:sz w:val="24"/>
          <w:szCs w:val="24"/>
          <w:lang w:val="ru-RU"/>
        </w:rPr>
        <w:t>-</w:t>
      </w:r>
      <w:r w:rsidR="006F292C">
        <w:rPr>
          <w:sz w:val="24"/>
          <w:szCs w:val="24"/>
          <w:lang w:val="ru-RU"/>
        </w:rPr>
        <w:t xml:space="preserve">   </w:t>
      </w:r>
      <w:proofErr w:type="gramStart"/>
      <w:r w:rsidRPr="00E8352A">
        <w:rPr>
          <w:sz w:val="24"/>
          <w:szCs w:val="24"/>
          <w:lang w:val="ru-RU"/>
        </w:rPr>
        <w:t>п</w:t>
      </w:r>
      <w:proofErr w:type="gramEnd"/>
      <w:r w:rsidRPr="00E8352A">
        <w:rPr>
          <w:sz w:val="24"/>
          <w:szCs w:val="24"/>
          <w:lang w:val="ru-RU"/>
        </w:rPr>
        <w:t>рофилактика правонарушений и безнадзорности;</w:t>
      </w:r>
    </w:p>
    <w:p w:rsidR="006F292C" w:rsidRDefault="00E8352A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52A">
        <w:rPr>
          <w:sz w:val="24"/>
          <w:szCs w:val="24"/>
          <w:lang w:val="ru-RU"/>
        </w:rPr>
        <w:t xml:space="preserve">- профилактика экстремизма и терроризма, гармонизация межконфессиональных, межэтнических и межличностных отношений;  </w:t>
      </w:r>
    </w:p>
    <w:p w:rsidR="006F292C" w:rsidRDefault="00E8352A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52A">
        <w:rPr>
          <w:sz w:val="24"/>
          <w:szCs w:val="24"/>
          <w:lang w:val="ru-RU"/>
        </w:rPr>
        <w:t xml:space="preserve">- профилактика жестокого обращения с детьми; </w:t>
      </w:r>
    </w:p>
    <w:p w:rsidR="006F292C" w:rsidRDefault="00E8352A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52A">
        <w:rPr>
          <w:sz w:val="24"/>
          <w:szCs w:val="24"/>
          <w:lang w:val="ru-RU"/>
        </w:rPr>
        <w:t xml:space="preserve">  -</w:t>
      </w:r>
      <w:r w:rsidR="006F292C">
        <w:rPr>
          <w:sz w:val="24"/>
          <w:szCs w:val="24"/>
          <w:lang w:val="ru-RU"/>
        </w:rPr>
        <w:t xml:space="preserve"> </w:t>
      </w:r>
      <w:r w:rsidRPr="00E8352A">
        <w:rPr>
          <w:sz w:val="24"/>
          <w:szCs w:val="24"/>
          <w:lang w:val="ru-RU"/>
        </w:rPr>
        <w:t xml:space="preserve"> профилактика суицидального поведения;</w:t>
      </w:r>
    </w:p>
    <w:p w:rsidR="006F292C" w:rsidRDefault="006F292C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</w:t>
      </w:r>
      <w:r w:rsidR="00E8352A" w:rsidRPr="00E8352A">
        <w:rPr>
          <w:sz w:val="24"/>
          <w:szCs w:val="24"/>
          <w:lang w:val="ru-RU"/>
        </w:rPr>
        <w:t xml:space="preserve">профилактика наркомании, токсикомании, алкоголизма, </w:t>
      </w:r>
      <w:proofErr w:type="spellStart"/>
      <w:r w:rsidR="00E8352A" w:rsidRPr="00E8352A">
        <w:rPr>
          <w:sz w:val="24"/>
          <w:szCs w:val="24"/>
          <w:lang w:val="ru-RU"/>
        </w:rPr>
        <w:t>табакокурения</w:t>
      </w:r>
      <w:proofErr w:type="spellEnd"/>
      <w:r w:rsidR="00E8352A" w:rsidRPr="00E8352A">
        <w:rPr>
          <w:sz w:val="24"/>
          <w:szCs w:val="24"/>
          <w:lang w:val="ru-RU"/>
        </w:rPr>
        <w:t xml:space="preserve">, ВИЧ, </w:t>
      </w:r>
      <w:proofErr w:type="spellStart"/>
      <w:r w:rsidR="00E8352A" w:rsidRPr="00E8352A">
        <w:rPr>
          <w:sz w:val="24"/>
          <w:szCs w:val="24"/>
          <w:lang w:val="ru-RU"/>
        </w:rPr>
        <w:t>СПИДа</w:t>
      </w:r>
      <w:proofErr w:type="spellEnd"/>
      <w:r>
        <w:rPr>
          <w:sz w:val="24"/>
          <w:szCs w:val="24"/>
          <w:lang w:val="ru-RU"/>
        </w:rPr>
        <w:t>;</w:t>
      </w:r>
    </w:p>
    <w:p w:rsidR="006F292C" w:rsidRDefault="00E8352A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52A">
        <w:rPr>
          <w:sz w:val="24"/>
          <w:szCs w:val="24"/>
          <w:lang w:val="ru-RU"/>
        </w:rPr>
        <w:t xml:space="preserve">  - профилактика половой неприкосновенности, формирование сексуального воспитания и репродуктивного здоровья;</w:t>
      </w:r>
    </w:p>
    <w:p w:rsidR="00E8352A" w:rsidRPr="00E8352A" w:rsidRDefault="006F292C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8352A" w:rsidRPr="00E8352A">
        <w:rPr>
          <w:sz w:val="24"/>
          <w:szCs w:val="24"/>
          <w:lang w:val="ru-RU"/>
        </w:rPr>
        <w:t>безопасность жизнедеятельности</w:t>
      </w:r>
      <w:r w:rsidR="00355436">
        <w:rPr>
          <w:sz w:val="24"/>
          <w:szCs w:val="24"/>
          <w:lang w:val="ru-RU"/>
        </w:rPr>
        <w:t xml:space="preserve">;                                                                                                         </w:t>
      </w:r>
    </w:p>
    <w:p w:rsidR="00221EFE" w:rsidRDefault="00355436" w:rsidP="00221EFE">
      <w:pPr>
        <w:spacing w:before="0" w:beforeAutospacing="0" w:after="0" w:afterAutospacing="0"/>
        <w:ind w:right="-22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Значимые мероприятия </w:t>
      </w:r>
      <w:r w:rsidR="009D10C5">
        <w:rPr>
          <w:sz w:val="24"/>
          <w:szCs w:val="24"/>
          <w:lang w:val="ru-RU"/>
        </w:rPr>
        <w:t>п</w:t>
      </w:r>
      <w:r w:rsidR="00E8352A" w:rsidRPr="00C42EFA">
        <w:rPr>
          <w:sz w:val="24"/>
          <w:szCs w:val="24"/>
          <w:lang w:val="ru-RU"/>
        </w:rPr>
        <w:t>рофилактическ</w:t>
      </w:r>
      <w:r w:rsidR="009D10C5">
        <w:rPr>
          <w:sz w:val="24"/>
          <w:szCs w:val="24"/>
          <w:lang w:val="ru-RU"/>
        </w:rPr>
        <w:t xml:space="preserve">ой направленности, реализуемые </w:t>
      </w:r>
      <w:r w:rsidR="00C05279" w:rsidRPr="00C42EFA">
        <w:rPr>
          <w:sz w:val="24"/>
          <w:szCs w:val="24"/>
          <w:lang w:val="ru-RU"/>
        </w:rPr>
        <w:t xml:space="preserve">в течение </w:t>
      </w:r>
      <w:r w:rsidR="009D10C5">
        <w:rPr>
          <w:sz w:val="24"/>
          <w:szCs w:val="24"/>
          <w:lang w:val="ru-RU"/>
        </w:rPr>
        <w:t>2023-2024 учебного года</w:t>
      </w:r>
      <w:r w:rsidR="004F7FFA">
        <w:rPr>
          <w:sz w:val="24"/>
          <w:szCs w:val="24"/>
          <w:lang w:val="ru-RU"/>
        </w:rPr>
        <w:t xml:space="preserve">: </w:t>
      </w:r>
    </w:p>
    <w:p w:rsidR="00221EFE" w:rsidRPr="00221EFE" w:rsidRDefault="00221EFE" w:rsidP="00221EFE">
      <w:pPr>
        <w:spacing w:before="0" w:beforeAutospacing="0" w:after="0" w:afterAutospacing="0"/>
        <w:ind w:right="-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</w:t>
      </w:r>
      <w:r w:rsidR="004F7FFA" w:rsidRPr="00221EFE">
        <w:rPr>
          <w:sz w:val="24"/>
          <w:szCs w:val="24"/>
          <w:lang w:val="ru-RU"/>
        </w:rPr>
        <w:t>Неделя безопасности дорожного движения в рамках декады БДД</w:t>
      </w:r>
      <w:r w:rsidR="00831E94" w:rsidRPr="00221EFE">
        <w:rPr>
          <w:sz w:val="24"/>
          <w:szCs w:val="24"/>
          <w:lang w:val="ru-RU"/>
        </w:rPr>
        <w:t>.</w:t>
      </w:r>
    </w:p>
    <w:p w:rsidR="00221EFE" w:rsidRPr="00221EFE" w:rsidRDefault="00221EFE" w:rsidP="00221EFE">
      <w:pPr>
        <w:spacing w:before="0" w:beforeAutospacing="0" w:after="0" w:afterAutospacing="0"/>
        <w:ind w:right="-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</w:t>
      </w:r>
      <w:r w:rsidR="00E8352A" w:rsidRPr="00221EFE">
        <w:rPr>
          <w:sz w:val="24"/>
          <w:szCs w:val="24"/>
          <w:lang w:val="ru-RU"/>
        </w:rPr>
        <w:t>Единый день безопасности</w:t>
      </w:r>
      <w:r w:rsidR="00C42EFA" w:rsidRPr="00221EFE">
        <w:rPr>
          <w:sz w:val="24"/>
          <w:szCs w:val="24"/>
          <w:lang w:val="ru-RU"/>
        </w:rPr>
        <w:t xml:space="preserve"> (ежемесячно): мероприятия, направленные на дорожную </w:t>
      </w:r>
      <w:r>
        <w:rPr>
          <w:sz w:val="24"/>
          <w:szCs w:val="24"/>
          <w:lang w:val="ru-RU"/>
        </w:rPr>
        <w:t xml:space="preserve">  </w:t>
      </w:r>
      <w:r w:rsidR="00C42EFA" w:rsidRPr="00221EFE">
        <w:rPr>
          <w:sz w:val="24"/>
          <w:szCs w:val="24"/>
          <w:lang w:val="ru-RU"/>
        </w:rPr>
        <w:t>безопасность несовершеннолетних</w:t>
      </w:r>
      <w:r w:rsidR="00355436" w:rsidRPr="00221EFE">
        <w:rPr>
          <w:sz w:val="24"/>
          <w:szCs w:val="24"/>
          <w:lang w:val="ru-RU"/>
        </w:rPr>
        <w:t>,</w:t>
      </w:r>
      <w:r w:rsidR="00C42EFA" w:rsidRPr="00221EFE">
        <w:rPr>
          <w:sz w:val="24"/>
          <w:szCs w:val="24"/>
          <w:lang w:val="ru-RU"/>
        </w:rPr>
        <w:t xml:space="preserve"> </w:t>
      </w:r>
      <w:r w:rsidR="00E8352A" w:rsidRPr="00221EFE">
        <w:rPr>
          <w:sz w:val="24"/>
          <w:szCs w:val="24"/>
          <w:lang w:val="ru-RU"/>
        </w:rPr>
        <w:t xml:space="preserve"> </w:t>
      </w:r>
      <w:r w:rsidR="00355436" w:rsidRPr="00221EFE">
        <w:rPr>
          <w:sz w:val="24"/>
          <w:szCs w:val="24"/>
          <w:lang w:val="ru-RU"/>
        </w:rPr>
        <w:t xml:space="preserve">безопасность на водных объектах, </w:t>
      </w:r>
      <w:r w:rsidR="004F7FFA" w:rsidRPr="00221EFE">
        <w:rPr>
          <w:sz w:val="24"/>
          <w:szCs w:val="24"/>
          <w:lang w:val="ru-RU"/>
        </w:rPr>
        <w:t xml:space="preserve">  </w:t>
      </w:r>
      <w:r w:rsidR="00355436" w:rsidRPr="00221EFE">
        <w:rPr>
          <w:sz w:val="24"/>
          <w:szCs w:val="24"/>
          <w:lang w:val="ru-RU"/>
        </w:rPr>
        <w:t>интернет-безопасность, пожарная безопасность.</w:t>
      </w:r>
      <w:r w:rsidR="00C42EFA" w:rsidRPr="00221EFE">
        <w:rPr>
          <w:sz w:val="24"/>
          <w:szCs w:val="24"/>
          <w:lang w:val="ru-RU"/>
        </w:rPr>
        <w:t xml:space="preserve"> </w:t>
      </w:r>
    </w:p>
    <w:p w:rsidR="00221EFE" w:rsidRPr="00221EFE" w:rsidRDefault="00221EFE" w:rsidP="00221EFE">
      <w:pPr>
        <w:spacing w:before="0" w:beforeAutospacing="0" w:after="0" w:afterAutospacing="0"/>
        <w:ind w:right="-3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r w:rsidR="00E8352A" w:rsidRPr="00221EFE">
        <w:rPr>
          <w:sz w:val="24"/>
          <w:szCs w:val="24"/>
          <w:lang w:val="ru-RU"/>
        </w:rPr>
        <w:t>Единый день профилактики</w:t>
      </w:r>
      <w:r w:rsidR="00C42EFA" w:rsidRPr="00221EFE">
        <w:rPr>
          <w:sz w:val="24"/>
          <w:szCs w:val="24"/>
          <w:lang w:val="ru-RU"/>
        </w:rPr>
        <w:t xml:space="preserve"> (ежемесячно)</w:t>
      </w:r>
      <w:r w:rsidR="00355436" w:rsidRPr="00221EFE">
        <w:rPr>
          <w:sz w:val="24"/>
          <w:szCs w:val="24"/>
          <w:lang w:val="ru-RU"/>
        </w:rPr>
        <w:t>, Месяц правовых знаний</w:t>
      </w:r>
      <w:r w:rsidR="00C42EFA" w:rsidRPr="00221EFE">
        <w:rPr>
          <w:sz w:val="24"/>
          <w:szCs w:val="24"/>
          <w:lang w:val="ru-RU"/>
        </w:rPr>
        <w:t xml:space="preserve">: мероприятия, направленные на профилактику преступлений и правонарушений среди несовершеннолетних. </w:t>
      </w:r>
      <w:r w:rsidR="009D10C5" w:rsidRPr="00221EFE">
        <w:rPr>
          <w:sz w:val="24"/>
          <w:szCs w:val="24"/>
          <w:lang w:val="ru-RU"/>
        </w:rPr>
        <w:t>Значимым стал Правовой десант, проведённый сотрудни</w:t>
      </w:r>
      <w:r w:rsidRPr="00221EFE">
        <w:rPr>
          <w:sz w:val="24"/>
          <w:szCs w:val="24"/>
          <w:lang w:val="ru-RU"/>
        </w:rPr>
        <w:t>ками правоохранительных органов.</w:t>
      </w:r>
    </w:p>
    <w:p w:rsidR="004F7FFA" w:rsidRPr="00221EFE" w:rsidRDefault="00221EFE" w:rsidP="00221EFE">
      <w:pPr>
        <w:spacing w:before="0" w:beforeAutospacing="0" w:after="0" w:afterAutospacing="0"/>
        <w:ind w:right="-3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D10C5" w:rsidRPr="00221EFE">
        <w:rPr>
          <w:sz w:val="24"/>
          <w:szCs w:val="24"/>
          <w:lang w:val="ru-RU"/>
        </w:rPr>
        <w:t>Мероприятия, направленные на профилактику экстремизма и терроризма: Неделя толерантности,</w:t>
      </w:r>
      <w:r w:rsidR="004F7FFA" w:rsidRPr="00221EFE">
        <w:rPr>
          <w:sz w:val="24"/>
          <w:szCs w:val="24"/>
          <w:lang w:val="ru-RU"/>
        </w:rPr>
        <w:t xml:space="preserve"> Неделя правовой помощи </w:t>
      </w:r>
      <w:r w:rsidR="009D10C5" w:rsidRPr="00221EFE">
        <w:rPr>
          <w:sz w:val="24"/>
          <w:szCs w:val="24"/>
          <w:lang w:val="ru-RU"/>
        </w:rPr>
        <w:t>и др.</w:t>
      </w:r>
      <w:r w:rsidR="00C42EFA" w:rsidRPr="00221EFE"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E8352A" w:rsidRPr="00221EFE">
        <w:rPr>
          <w:sz w:val="24"/>
          <w:szCs w:val="24"/>
          <w:lang w:val="ru-RU"/>
        </w:rPr>
        <w:t xml:space="preserve"> </w:t>
      </w:r>
      <w:r w:rsidR="00C42EFA" w:rsidRPr="00221EFE">
        <w:rPr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4F7FFA" w:rsidRDefault="00C42EFA" w:rsidP="00221EFE">
      <w:pPr>
        <w:spacing w:before="0" w:beforeAutospacing="0" w:after="0" w:afterAutospacing="0"/>
        <w:ind w:right="-329" w:firstLine="720"/>
        <w:jc w:val="both"/>
        <w:rPr>
          <w:sz w:val="24"/>
          <w:szCs w:val="24"/>
          <w:lang w:val="ru-RU"/>
        </w:rPr>
      </w:pPr>
      <w:r w:rsidRPr="00D475A1">
        <w:rPr>
          <w:sz w:val="24"/>
          <w:szCs w:val="24"/>
          <w:lang w:val="ru-RU"/>
        </w:rPr>
        <w:t>С</w:t>
      </w:r>
      <w:r w:rsidR="00E8352A" w:rsidRPr="00D475A1">
        <w:rPr>
          <w:sz w:val="24"/>
          <w:szCs w:val="24"/>
          <w:lang w:val="ru-RU"/>
        </w:rPr>
        <w:t>оциально-психологическое тестирование</w:t>
      </w:r>
      <w:r w:rsidRPr="00D475A1">
        <w:rPr>
          <w:sz w:val="24"/>
          <w:szCs w:val="24"/>
          <w:lang w:val="ru-RU"/>
        </w:rPr>
        <w:t xml:space="preserve">: приняли участие обучающиеся 13-18 лет </w:t>
      </w:r>
      <w:r w:rsidR="004F7FFA">
        <w:rPr>
          <w:sz w:val="24"/>
          <w:szCs w:val="24"/>
          <w:lang w:val="ru-RU"/>
        </w:rPr>
        <w:t>–</w:t>
      </w:r>
      <w:r w:rsidRPr="00D475A1">
        <w:rPr>
          <w:sz w:val="24"/>
          <w:szCs w:val="24"/>
          <w:lang w:val="ru-RU"/>
        </w:rPr>
        <w:t xml:space="preserve"> </w:t>
      </w:r>
      <w:r w:rsidR="004F7FFA">
        <w:rPr>
          <w:sz w:val="24"/>
          <w:szCs w:val="24"/>
          <w:lang w:val="ru-RU"/>
        </w:rPr>
        <w:t xml:space="preserve">82 учащихся </w:t>
      </w:r>
      <w:r w:rsidRPr="00D475A1">
        <w:rPr>
          <w:sz w:val="24"/>
          <w:szCs w:val="24"/>
          <w:lang w:val="ru-RU"/>
        </w:rPr>
        <w:t xml:space="preserve">100% целевой аудитории. </w:t>
      </w:r>
      <w:r w:rsidR="00D475A1" w:rsidRPr="00D475A1">
        <w:rPr>
          <w:rFonts w:ascii="Times New Roman" w:hAnsi="Times New Roman" w:cs="Times New Roman"/>
          <w:sz w:val="24"/>
          <w:szCs w:val="24"/>
          <w:lang w:val="ru-RU"/>
        </w:rPr>
        <w:t xml:space="preserve">Из общего количества </w:t>
      </w:r>
      <w:r w:rsidR="00221EFE" w:rsidRPr="00221EFE">
        <w:rPr>
          <w:rFonts w:ascii="Times New Roman" w:hAnsi="Times New Roman" w:cs="Times New Roman"/>
          <w:sz w:val="24"/>
          <w:szCs w:val="24"/>
          <w:lang w:val="ru-RU"/>
        </w:rPr>
        <w:t>82</w:t>
      </w:r>
      <w:r w:rsidR="00D475A1" w:rsidRPr="00D475A1">
        <w:rPr>
          <w:rFonts w:ascii="Times New Roman" w:hAnsi="Times New Roman" w:cs="Times New Roman"/>
          <w:sz w:val="24"/>
          <w:szCs w:val="24"/>
          <w:lang w:val="ru-RU"/>
        </w:rPr>
        <w:t xml:space="preserve"> полученных результатов </w:t>
      </w:r>
      <w:r w:rsidR="00221EFE">
        <w:rPr>
          <w:rFonts w:ascii="Times New Roman" w:hAnsi="Times New Roman" w:cs="Times New Roman"/>
          <w:sz w:val="24"/>
          <w:szCs w:val="24"/>
          <w:lang w:val="ru-RU"/>
        </w:rPr>
        <w:t>27 (33</w:t>
      </w:r>
      <w:r w:rsidR="00D475A1" w:rsidRPr="00221EFE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D475A1" w:rsidRPr="00D475A1">
        <w:rPr>
          <w:rFonts w:ascii="Times New Roman" w:hAnsi="Times New Roman" w:cs="Times New Roman"/>
          <w:sz w:val="24"/>
          <w:szCs w:val="24"/>
          <w:lang w:val="ru-RU"/>
        </w:rPr>
        <w:t xml:space="preserve"> человек могут быть отнесены к группе вероятного риска (ГР) вовлечения в поведение, опасное для здоровья, и нуждаются в профилактическом медицинском осмотре с целью уточнения ситуации по немедицинскому потреблению  наркотических средств и психотропных веществ.</w:t>
      </w:r>
      <w:r>
        <w:rPr>
          <w:sz w:val="24"/>
          <w:szCs w:val="24"/>
          <w:lang w:val="ru-RU"/>
        </w:rPr>
        <w:t xml:space="preserve">  Д</w:t>
      </w:r>
      <w:r w:rsidR="00E8352A" w:rsidRPr="00C42EFA">
        <w:rPr>
          <w:sz w:val="24"/>
          <w:szCs w:val="24"/>
          <w:lang w:val="ru-RU"/>
        </w:rPr>
        <w:t>иагностики, классные часы, социальные акции, тренинги, беседы, конкурсы</w:t>
      </w:r>
      <w:r>
        <w:rPr>
          <w:sz w:val="24"/>
          <w:szCs w:val="24"/>
          <w:lang w:val="ru-RU"/>
        </w:rPr>
        <w:t xml:space="preserve">: охват – 100%. </w:t>
      </w:r>
      <w:r w:rsidR="0035543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</w:t>
      </w:r>
      <w:r w:rsidR="00355436">
        <w:rPr>
          <w:sz w:val="24"/>
          <w:szCs w:val="24"/>
          <w:lang w:val="ru-RU"/>
        </w:rPr>
        <w:t>Т</w:t>
      </w:r>
      <w:r w:rsidR="00355436" w:rsidRPr="00355436">
        <w:rPr>
          <w:sz w:val="24"/>
          <w:szCs w:val="24"/>
          <w:lang w:val="ru-RU"/>
        </w:rPr>
        <w:t xml:space="preserve">ематические классные часы и родительские собрания по вопросам профилактики деструктивного поведения, </w:t>
      </w:r>
      <w:r w:rsidR="004F7FFA">
        <w:rPr>
          <w:sz w:val="24"/>
          <w:szCs w:val="24"/>
          <w:lang w:val="ru-RU"/>
        </w:rPr>
        <w:t xml:space="preserve"> </w:t>
      </w:r>
      <w:r w:rsidR="00355436" w:rsidRPr="00355436">
        <w:rPr>
          <w:sz w:val="24"/>
          <w:szCs w:val="24"/>
          <w:lang w:val="ru-RU"/>
        </w:rPr>
        <w:t>пр</w:t>
      </w:r>
      <w:r w:rsidR="004F7FFA">
        <w:rPr>
          <w:sz w:val="24"/>
          <w:szCs w:val="24"/>
          <w:lang w:val="ru-RU"/>
        </w:rPr>
        <w:t>авонарушений несовершеннолетних.</w:t>
      </w:r>
      <w:r w:rsidR="00E8352A" w:rsidRPr="00C42EFA">
        <w:rPr>
          <w:sz w:val="24"/>
          <w:szCs w:val="24"/>
          <w:lang w:val="ru-RU"/>
        </w:rPr>
        <w:t xml:space="preserve"> </w:t>
      </w:r>
      <w:r w:rsidR="00355436">
        <w:rPr>
          <w:sz w:val="24"/>
          <w:szCs w:val="24"/>
          <w:lang w:val="ru-RU"/>
        </w:rPr>
        <w:t xml:space="preserve">   </w:t>
      </w:r>
    </w:p>
    <w:p w:rsidR="00D475A1" w:rsidRPr="004F7FFA" w:rsidRDefault="00D475A1" w:rsidP="00221EFE">
      <w:pPr>
        <w:spacing w:before="0" w:beforeAutospacing="0" w:after="0" w:afterAutospacing="0"/>
        <w:ind w:right="-329" w:firstLine="720"/>
        <w:jc w:val="both"/>
        <w:rPr>
          <w:szCs w:val="24"/>
          <w:lang w:val="ru-RU"/>
        </w:rPr>
      </w:pPr>
      <w:r w:rsidRPr="004F7FFA">
        <w:rPr>
          <w:rFonts w:ascii="Times New Roman" w:hAnsi="Times New Roman"/>
          <w:sz w:val="24"/>
          <w:szCs w:val="24"/>
          <w:lang w:val="ru-RU"/>
        </w:rPr>
        <w:t xml:space="preserve">Проведены мероприятия </w:t>
      </w:r>
      <w:proofErr w:type="spellStart"/>
      <w:r w:rsidRPr="004F7FFA">
        <w:rPr>
          <w:rFonts w:ascii="Times New Roman" w:hAnsi="Times New Roman"/>
          <w:sz w:val="24"/>
          <w:szCs w:val="24"/>
          <w:lang w:val="ru-RU"/>
        </w:rPr>
        <w:t>антинаркотической</w:t>
      </w:r>
      <w:proofErr w:type="spellEnd"/>
      <w:r w:rsidRPr="004F7FFA">
        <w:rPr>
          <w:rFonts w:ascii="Times New Roman" w:hAnsi="Times New Roman"/>
          <w:sz w:val="24"/>
          <w:szCs w:val="24"/>
          <w:lang w:val="ru-RU"/>
        </w:rPr>
        <w:t xml:space="preserve"> направленности. Классные часы, беседы: «Здоровый образ жизни», «Плохие привычки», «Как воспитать силу воли», </w:t>
      </w:r>
      <w:r w:rsidRPr="004F7FFA">
        <w:rPr>
          <w:rFonts w:ascii="Times New Roman" w:eastAsia="Times New Roman" w:hAnsi="Times New Roman"/>
          <w:sz w:val="24"/>
          <w:szCs w:val="24"/>
          <w:lang w:val="ru-RU" w:eastAsia="ru-RU"/>
        </w:rPr>
        <w:t>«Мир без наркотиков».</w:t>
      </w:r>
      <w:r w:rsidRPr="004F7FFA">
        <w:rPr>
          <w:rFonts w:ascii="Times New Roman" w:hAnsi="Times New Roman"/>
          <w:sz w:val="24"/>
          <w:szCs w:val="24"/>
          <w:lang w:val="ru-RU"/>
        </w:rPr>
        <w:t xml:space="preserve"> Проведены классные часы, беседы «О недопущении участия в неправомерных акциях, нарушениях общественного порядка и межнациональных конфликтах» (8-11-ые классы).</w:t>
      </w:r>
      <w:r w:rsidR="00221E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7F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Приняли активное участие в конкурсах рисунков </w:t>
      </w:r>
      <w:r w:rsidRPr="004F7FFA">
        <w:rPr>
          <w:rFonts w:ascii="Times New Roman" w:hAnsi="Times New Roman"/>
          <w:sz w:val="24"/>
          <w:szCs w:val="24"/>
          <w:lang w:val="ru-RU"/>
        </w:rPr>
        <w:t>«Я выбираю жизнь!», «Мы выбираем спорт!», «Счастливое детство».</w:t>
      </w:r>
      <w:r w:rsidR="00221E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7FFA">
        <w:rPr>
          <w:rFonts w:ascii="Times New Roman" w:hAnsi="Times New Roman"/>
          <w:sz w:val="24"/>
          <w:szCs w:val="24"/>
          <w:lang w:val="ru-RU"/>
        </w:rPr>
        <w:t>Учащиеся вовлечены в различные кружки и секции по интересам. Принимают участие в проведении различных спортивных мероприятий.</w:t>
      </w:r>
      <w:r w:rsidR="00221E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7FFA">
        <w:rPr>
          <w:rFonts w:ascii="Times New Roman" w:hAnsi="Times New Roman"/>
          <w:sz w:val="24"/>
          <w:szCs w:val="24"/>
          <w:lang w:val="ru-RU"/>
        </w:rPr>
        <w:t xml:space="preserve">Проведены мероприятия с привлечением медицинского работника </w:t>
      </w:r>
      <w:proofErr w:type="spellStart"/>
      <w:r w:rsidRPr="004F7FFA">
        <w:rPr>
          <w:rFonts w:ascii="Times New Roman" w:hAnsi="Times New Roman"/>
          <w:sz w:val="24"/>
          <w:szCs w:val="24"/>
          <w:lang w:val="ru-RU"/>
        </w:rPr>
        <w:t>Вишникиной</w:t>
      </w:r>
      <w:proofErr w:type="spellEnd"/>
      <w:r w:rsidRPr="004F7FFA">
        <w:rPr>
          <w:rFonts w:ascii="Times New Roman" w:hAnsi="Times New Roman"/>
          <w:sz w:val="24"/>
          <w:szCs w:val="24"/>
          <w:lang w:val="ru-RU"/>
        </w:rPr>
        <w:t xml:space="preserve"> Т.М.</w:t>
      </w:r>
      <w:r w:rsidR="00221EFE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F7FFA">
        <w:rPr>
          <w:rFonts w:ascii="Times New Roman" w:hAnsi="Times New Roman"/>
          <w:sz w:val="24"/>
          <w:szCs w:val="28"/>
          <w:lang w:val="ru-RU"/>
        </w:rPr>
        <w:t>Проведены индивидуальные беседы с родителями: «Родители! Будьте бдительны!», «Вредные привычки ребенка. Как им противостоять?».</w:t>
      </w:r>
    </w:p>
    <w:p w:rsidR="00D475A1" w:rsidRPr="004F7FFA" w:rsidRDefault="00D475A1" w:rsidP="00221EFE">
      <w:pPr>
        <w:spacing w:before="0" w:beforeAutospacing="0" w:after="0" w:afterAutospacing="0"/>
        <w:ind w:right="-329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 w:cs="Times New Roman"/>
          <w:sz w:val="24"/>
          <w:szCs w:val="28"/>
          <w:lang w:val="ru-RU"/>
        </w:rPr>
        <w:t xml:space="preserve"> Инспектором ОДН Нат</w:t>
      </w:r>
      <w:r w:rsidR="00221EFE">
        <w:rPr>
          <w:rFonts w:ascii="Times New Roman" w:hAnsi="Times New Roman" w:cs="Times New Roman"/>
          <w:sz w:val="24"/>
          <w:szCs w:val="28"/>
          <w:lang w:val="ru-RU"/>
        </w:rPr>
        <w:t xml:space="preserve">альей Николаевной. </w:t>
      </w:r>
      <w:proofErr w:type="spellStart"/>
      <w:r w:rsidR="00221EFE">
        <w:rPr>
          <w:rFonts w:ascii="Times New Roman" w:hAnsi="Times New Roman" w:cs="Times New Roman"/>
          <w:sz w:val="24"/>
          <w:szCs w:val="28"/>
          <w:lang w:val="ru-RU"/>
        </w:rPr>
        <w:t>Епифанцевой</w:t>
      </w:r>
      <w:proofErr w:type="spellEnd"/>
      <w:r w:rsidRPr="004F7FFA">
        <w:rPr>
          <w:rFonts w:ascii="Times New Roman" w:hAnsi="Times New Roman"/>
          <w:sz w:val="24"/>
          <w:szCs w:val="28"/>
          <w:lang w:val="ru-RU"/>
        </w:rPr>
        <w:t xml:space="preserve"> проведены беседы с учащимися 7-</w:t>
      </w:r>
      <w:r w:rsidR="00221EFE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4F7FFA">
        <w:rPr>
          <w:rFonts w:ascii="Times New Roman" w:hAnsi="Times New Roman"/>
          <w:sz w:val="24"/>
          <w:szCs w:val="28"/>
          <w:lang w:val="ru-RU"/>
        </w:rPr>
        <w:t xml:space="preserve">10-ых классов «Наркомания и </w:t>
      </w:r>
      <w:proofErr w:type="spellStart"/>
      <w:r w:rsidRPr="004F7FFA">
        <w:rPr>
          <w:rFonts w:ascii="Times New Roman" w:hAnsi="Times New Roman"/>
          <w:sz w:val="24"/>
          <w:szCs w:val="28"/>
          <w:lang w:val="ru-RU"/>
        </w:rPr>
        <w:t>наркопреступность</w:t>
      </w:r>
      <w:proofErr w:type="spellEnd"/>
      <w:r w:rsidRPr="004F7FFA">
        <w:rPr>
          <w:rFonts w:ascii="Times New Roman" w:hAnsi="Times New Roman"/>
          <w:sz w:val="24"/>
          <w:szCs w:val="28"/>
          <w:lang w:val="ru-RU"/>
        </w:rPr>
        <w:t xml:space="preserve"> в молодежной среде», «Пагубное влияние наркотиков на организм человека. Правовая ответственность за употребление и незаконный оборот наркотиков</w:t>
      </w:r>
      <w:r w:rsidR="004F7FFA">
        <w:rPr>
          <w:rFonts w:ascii="Times New Roman" w:hAnsi="Times New Roman"/>
          <w:sz w:val="24"/>
          <w:szCs w:val="28"/>
          <w:lang w:val="ru-RU"/>
        </w:rPr>
        <w:t>.</w:t>
      </w:r>
    </w:p>
    <w:p w:rsidR="004F7FFA" w:rsidRDefault="00D475A1" w:rsidP="00221EFE">
      <w:pPr>
        <w:spacing w:before="0" w:beforeAutospacing="0" w:after="0" w:afterAutospacing="0"/>
        <w:ind w:right="-329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 xml:space="preserve">Оформлен информационный стенд </w:t>
      </w:r>
      <w:proofErr w:type="spellStart"/>
      <w:r w:rsidRPr="004F7FFA">
        <w:rPr>
          <w:rFonts w:ascii="Times New Roman" w:hAnsi="Times New Roman"/>
          <w:sz w:val="24"/>
          <w:szCs w:val="28"/>
          <w:lang w:val="ru-RU"/>
        </w:rPr>
        <w:t>антинаркотической</w:t>
      </w:r>
      <w:proofErr w:type="spellEnd"/>
      <w:r w:rsidRPr="004F7FFA">
        <w:rPr>
          <w:rFonts w:ascii="Times New Roman" w:hAnsi="Times New Roman"/>
          <w:sz w:val="24"/>
          <w:szCs w:val="28"/>
          <w:lang w:val="ru-RU"/>
        </w:rPr>
        <w:t xml:space="preserve"> направленности.</w:t>
      </w:r>
    </w:p>
    <w:p w:rsidR="00D475A1" w:rsidRPr="004F7FFA" w:rsidRDefault="00D475A1" w:rsidP="001615A0">
      <w:pPr>
        <w:spacing w:before="0" w:beforeAutospacing="0" w:after="0" w:afterAutospacing="0"/>
        <w:ind w:right="-329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>Педагогическим коллективом школы, Советом учащихся, родителями были проведены следующие мероприятия:</w:t>
      </w:r>
    </w:p>
    <w:p w:rsidR="00D475A1" w:rsidRPr="004F7FFA" w:rsidRDefault="00D475A1" w:rsidP="001615A0">
      <w:pPr>
        <w:spacing w:before="0" w:beforeAutospacing="0" w:after="0" w:afterAutospacing="0"/>
        <w:ind w:right="-329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 xml:space="preserve">1.Ежедневно осуществлялся административный </w:t>
      </w:r>
      <w:proofErr w:type="gramStart"/>
      <w:r w:rsidRPr="004F7FFA">
        <w:rPr>
          <w:rFonts w:ascii="Times New Roman" w:hAnsi="Times New Roman"/>
          <w:sz w:val="24"/>
          <w:szCs w:val="28"/>
          <w:lang w:val="ru-RU"/>
        </w:rPr>
        <w:t>контроль за</w:t>
      </w:r>
      <w:proofErr w:type="gramEnd"/>
      <w:r w:rsidRPr="004F7FFA">
        <w:rPr>
          <w:rFonts w:ascii="Times New Roman" w:hAnsi="Times New Roman"/>
          <w:sz w:val="24"/>
          <w:szCs w:val="28"/>
          <w:lang w:val="ru-RU"/>
        </w:rPr>
        <w:t xml:space="preserve"> посещаемостью учащихся. Особое внимание</w:t>
      </w:r>
      <w:r w:rsidR="00221EFE">
        <w:rPr>
          <w:rFonts w:ascii="Times New Roman" w:hAnsi="Times New Roman"/>
          <w:sz w:val="24"/>
          <w:szCs w:val="28"/>
          <w:lang w:val="ru-RU"/>
        </w:rPr>
        <w:t xml:space="preserve"> уделяется детям </w:t>
      </w:r>
      <w:proofErr w:type="gramStart"/>
      <w:r w:rsidR="00221EFE">
        <w:rPr>
          <w:rFonts w:ascii="Times New Roman" w:hAnsi="Times New Roman"/>
          <w:sz w:val="24"/>
          <w:szCs w:val="28"/>
          <w:lang w:val="ru-RU"/>
        </w:rPr>
        <w:t>состоящими</w:t>
      </w:r>
      <w:proofErr w:type="gramEnd"/>
      <w:r w:rsidR="00221EFE">
        <w:rPr>
          <w:rFonts w:ascii="Times New Roman" w:hAnsi="Times New Roman"/>
          <w:sz w:val="24"/>
          <w:szCs w:val="28"/>
          <w:lang w:val="ru-RU"/>
        </w:rPr>
        <w:t xml:space="preserve"> на всех видах учета</w:t>
      </w:r>
      <w:r w:rsidRPr="004F7FFA">
        <w:rPr>
          <w:rFonts w:ascii="Times New Roman" w:hAnsi="Times New Roman"/>
          <w:sz w:val="24"/>
          <w:szCs w:val="28"/>
          <w:lang w:val="ru-RU"/>
        </w:rPr>
        <w:t xml:space="preserve"> и учащимся, состоящих  на профилактическом учёте.</w:t>
      </w:r>
    </w:p>
    <w:p w:rsidR="00D475A1" w:rsidRPr="004F7FFA" w:rsidRDefault="00D475A1" w:rsidP="001615A0">
      <w:pPr>
        <w:spacing w:before="0" w:beforeAutospacing="0" w:after="0" w:afterAutospacing="0"/>
        <w:ind w:right="-329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>2. Родители учащихся своевременно информируются о пропусках уроков без уважительной причины.</w:t>
      </w:r>
    </w:p>
    <w:p w:rsidR="00D475A1" w:rsidRPr="004F7FFA" w:rsidRDefault="00D475A1" w:rsidP="001615A0">
      <w:pPr>
        <w:spacing w:before="0" w:beforeAutospacing="0" w:after="0" w:afterAutospacing="0"/>
        <w:ind w:right="-329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 xml:space="preserve">3.Организована психологическая работа с несовершеннолетними, состоящими на </w:t>
      </w:r>
      <w:proofErr w:type="spellStart"/>
      <w:r w:rsidRPr="004F7FFA">
        <w:rPr>
          <w:rFonts w:ascii="Times New Roman" w:hAnsi="Times New Roman"/>
          <w:sz w:val="24"/>
          <w:szCs w:val="28"/>
          <w:lang w:val="ru-RU"/>
        </w:rPr>
        <w:t>внутришкольном</w:t>
      </w:r>
      <w:proofErr w:type="spellEnd"/>
      <w:r w:rsidRPr="004F7FFA">
        <w:rPr>
          <w:rFonts w:ascii="Times New Roman" w:hAnsi="Times New Roman"/>
          <w:sz w:val="24"/>
          <w:szCs w:val="28"/>
          <w:lang w:val="ru-RU"/>
        </w:rPr>
        <w:t xml:space="preserve"> учете.</w:t>
      </w:r>
    </w:p>
    <w:p w:rsidR="00D475A1" w:rsidRPr="004F7FFA" w:rsidRDefault="00D475A1" w:rsidP="001615A0">
      <w:pPr>
        <w:spacing w:before="0" w:beforeAutospacing="0" w:after="0" w:afterAutospacing="0"/>
        <w:ind w:right="-329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>4. Обновлён банк данных многодетных, малообеспеченных, неполных, неблагополучных семей.</w:t>
      </w:r>
    </w:p>
    <w:p w:rsidR="00D475A1" w:rsidRPr="004F7FFA" w:rsidRDefault="00D475A1" w:rsidP="00221EFE">
      <w:pPr>
        <w:shd w:val="clear" w:color="auto" w:fill="FFFFFF"/>
        <w:spacing w:before="0" w:beforeAutospacing="0" w:after="0" w:afterAutospacing="0"/>
        <w:ind w:right="-329" w:firstLine="720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Виды внеклассной работы с обучающимися, проводимой в МОУ «СОШ №8 с</w:t>
      </w:r>
      <w:proofErr w:type="gramStart"/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.Г</w:t>
      </w:r>
      <w:proofErr w:type="gramEnd"/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орькая Балка» с д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>етьми, состоящими в группе риска</w:t>
      </w: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: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</w:t>
      </w: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Составление социальных паспортов классов и школы с целью получения необходимой информации о детях, обучающихся в школе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</w:t>
      </w: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учет-выявление всех проблемных подростков, изучение положения в семье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И</w:t>
      </w: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зучение проблем детей «группы риска» (опрос, анкетирование)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221EFE" w:rsidP="001615A0">
      <w:pPr>
        <w:pStyle w:val="a6"/>
        <w:shd w:val="clear" w:color="auto" w:fill="FFFFFF"/>
        <w:spacing w:before="0" w:beforeAutospacing="0" w:after="0" w:afterAutospacing="0"/>
        <w:ind w:right="-329" w:firstLine="284"/>
        <w:jc w:val="both"/>
        <w:rPr>
          <w:szCs w:val="28"/>
        </w:rPr>
      </w:pPr>
      <w:r>
        <w:rPr>
          <w:szCs w:val="28"/>
        </w:rPr>
        <w:t>- С</w:t>
      </w:r>
      <w:r w:rsidR="00D475A1" w:rsidRPr="004F7FFA">
        <w:rPr>
          <w:szCs w:val="28"/>
        </w:rPr>
        <w:t>оставление плана работы с детьми «группы риска»</w:t>
      </w:r>
      <w:r>
        <w:rPr>
          <w:szCs w:val="28"/>
        </w:rPr>
        <w:t>.</w:t>
      </w:r>
    </w:p>
    <w:p w:rsidR="00D475A1" w:rsidRPr="004F7FFA" w:rsidRDefault="00D475A1" w:rsidP="001615A0">
      <w:pPr>
        <w:pStyle w:val="a6"/>
        <w:shd w:val="clear" w:color="auto" w:fill="FFFFFF"/>
        <w:spacing w:before="0" w:beforeAutospacing="0" w:after="0" w:afterAutospacing="0"/>
        <w:ind w:right="-329" w:firstLine="284"/>
        <w:jc w:val="both"/>
        <w:rPr>
          <w:szCs w:val="28"/>
        </w:rPr>
      </w:pPr>
      <w:r w:rsidRPr="004F7FFA">
        <w:rPr>
          <w:szCs w:val="28"/>
        </w:rPr>
        <w:lastRenderedPageBreak/>
        <w:t>-</w:t>
      </w:r>
      <w:r w:rsidR="00221EFE">
        <w:rPr>
          <w:szCs w:val="28"/>
        </w:rPr>
        <w:t xml:space="preserve"> П</w:t>
      </w:r>
      <w:r w:rsidRPr="004F7FFA">
        <w:rPr>
          <w:szCs w:val="28"/>
        </w:rPr>
        <w:t>роведение индивидуальной работы с «трудными» детьми</w:t>
      </w:r>
      <w:r w:rsidR="00221EFE">
        <w:rPr>
          <w:szCs w:val="28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>-</w:t>
      </w:r>
      <w:r w:rsidR="00221EFE">
        <w:rPr>
          <w:rFonts w:ascii="Times New Roman" w:hAnsi="Times New Roman"/>
          <w:sz w:val="24"/>
          <w:szCs w:val="28"/>
          <w:lang w:val="ru-RU"/>
        </w:rPr>
        <w:t xml:space="preserve"> У</w:t>
      </w:r>
      <w:r w:rsidRPr="004F7FFA">
        <w:rPr>
          <w:rFonts w:ascii="Times New Roman" w:hAnsi="Times New Roman"/>
          <w:sz w:val="24"/>
          <w:szCs w:val="28"/>
          <w:lang w:val="ru-RU"/>
        </w:rPr>
        <w:t>частие в проведении классных часов, внеклассных мероприятий</w:t>
      </w:r>
      <w:r w:rsidR="00221EFE">
        <w:rPr>
          <w:rFonts w:ascii="Times New Roman" w:hAnsi="Times New Roman"/>
          <w:sz w:val="24"/>
          <w:szCs w:val="28"/>
          <w:lang w:val="ru-RU"/>
        </w:rPr>
        <w:t>.</w:t>
      </w:r>
    </w:p>
    <w:p w:rsidR="00221EFE" w:rsidRDefault="00221EFE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- Т</w:t>
      </w:r>
      <w:r w:rsidR="00D475A1"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рудоустройство в каникулярное время, организац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>ия свободного времени учащихся.</w:t>
      </w:r>
    </w:p>
    <w:p w:rsidR="00D475A1" w:rsidRPr="004F7FFA" w:rsidRDefault="00221EFE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- У</w:t>
      </w:r>
      <w:r w:rsidR="00D475A1"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частие в спортивных соревнованиях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221EFE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- Е</w:t>
      </w:r>
      <w:r w:rsidR="00D475A1"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жедневный контроль и наблюдение за поведением и успеваемостью учащихся «группы риска»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603537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603537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>П</w:t>
      </w:r>
      <w:r w:rsidRPr="00603537">
        <w:rPr>
          <w:rFonts w:ascii="Times New Roman" w:eastAsia="Times New Roman" w:hAnsi="Times New Roman"/>
          <w:sz w:val="24"/>
          <w:szCs w:val="28"/>
          <w:lang w:val="ru-RU" w:eastAsia="ru-RU"/>
        </w:rPr>
        <w:t>роведение заседаний Совета профилактики правонарушений</w:t>
      </w:r>
      <w:r w:rsidR="00221EFE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221EFE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hAnsi="Times New Roman"/>
          <w:sz w:val="24"/>
          <w:szCs w:val="28"/>
          <w:lang w:val="ru-RU"/>
        </w:rPr>
        <w:t>-П</w:t>
      </w:r>
      <w:r w:rsidR="00D475A1" w:rsidRPr="004F7FFA">
        <w:rPr>
          <w:rFonts w:ascii="Times New Roman" w:hAnsi="Times New Roman"/>
          <w:sz w:val="24"/>
          <w:szCs w:val="28"/>
          <w:lang w:val="ru-RU"/>
        </w:rPr>
        <w:t>риглашение детей «группы риска» и их родителей на заседания Совета профилактики</w:t>
      </w:r>
      <w:r w:rsidR="00284FBD">
        <w:rPr>
          <w:rFonts w:ascii="Times New Roman" w:hAnsi="Times New Roman"/>
          <w:sz w:val="24"/>
          <w:szCs w:val="28"/>
          <w:lang w:val="ru-RU"/>
        </w:rPr>
        <w:t>.</w:t>
      </w:r>
    </w:p>
    <w:p w:rsidR="00D475A1" w:rsidRPr="004F7FFA" w:rsidRDefault="00284FBD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-П</w:t>
      </w:r>
      <w:r w:rsidR="00D475A1"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остоянная связь с психологом школы, консультации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284FBD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-О</w:t>
      </w:r>
      <w:r w:rsidR="00D475A1"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существление тесной связи с педагогами-предметниками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284FBD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hAnsi="Times New Roman"/>
          <w:sz w:val="24"/>
          <w:szCs w:val="28"/>
          <w:lang w:val="ru-RU"/>
        </w:rPr>
        <w:t>-П</w:t>
      </w:r>
      <w:r w:rsidR="00D475A1" w:rsidRPr="004F7FFA">
        <w:rPr>
          <w:rFonts w:ascii="Times New Roman" w:hAnsi="Times New Roman"/>
          <w:sz w:val="24"/>
          <w:szCs w:val="28"/>
          <w:lang w:val="ru-RU"/>
        </w:rPr>
        <w:t>роведение консультаций для классных руководителей, у</w:t>
      </w:r>
      <w:r>
        <w:rPr>
          <w:rFonts w:ascii="Times New Roman" w:hAnsi="Times New Roman"/>
          <w:sz w:val="24"/>
          <w:szCs w:val="28"/>
          <w:lang w:val="ru-RU"/>
        </w:rPr>
        <w:t>чителей-предметников, родителей.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-Проведение социально-психологического тестирования учащихся 7-х-11-х классов</w:t>
      </w:r>
      <w:r w:rsidR="00284FBD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 Комплекс мероприятий, проводимый в рамках Декады правовых знаний</w:t>
      </w:r>
      <w:r w:rsidR="00284FBD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-Организация и проведение «Дня здоровья»</w:t>
      </w:r>
      <w:r w:rsidR="00284FBD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-Кинолектории по профилактике детской преступности, правонарушений, бродяжничества</w:t>
      </w:r>
      <w:r w:rsidR="00284FBD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-Проведение классных часов, родительских собраний по проблемам ПАВ, беседы с детьми и родителями, имеющих отклонения в поведении</w:t>
      </w:r>
      <w:r w:rsidR="00284FBD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-Проведение рейдов в семьи детей, оказавшихся в социально-опасном положении и семьи, чьи дети состоят на различных формах учета</w:t>
      </w:r>
      <w:r w:rsidR="00284FBD">
        <w:rPr>
          <w:rFonts w:ascii="Times New Roman" w:eastAsia="Times New Roman" w:hAnsi="Times New Roman"/>
          <w:sz w:val="24"/>
          <w:szCs w:val="28"/>
          <w:lang w:val="ru-RU" w:eastAsia="ru-RU"/>
        </w:rPr>
        <w:t>.</w:t>
      </w:r>
    </w:p>
    <w:p w:rsidR="00D475A1" w:rsidRPr="004F7FFA" w:rsidRDefault="00D475A1" w:rsidP="001615A0">
      <w:pPr>
        <w:shd w:val="clear" w:color="auto" w:fill="FFFFFF"/>
        <w:spacing w:before="0" w:beforeAutospacing="0" w:after="0" w:afterAutospacing="0"/>
        <w:ind w:right="-329" w:firstLine="284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F7FFA">
        <w:rPr>
          <w:rFonts w:ascii="Times New Roman" w:hAnsi="Times New Roman"/>
          <w:sz w:val="24"/>
          <w:szCs w:val="28"/>
          <w:lang w:val="ru-RU"/>
        </w:rPr>
        <w:t>-обеспечение постоянной связи с семьей</w:t>
      </w:r>
      <w:r w:rsidRPr="004F7FFA">
        <w:rPr>
          <w:rFonts w:ascii="Times New Roman" w:eastAsia="Times New Roman" w:hAnsi="Times New Roman"/>
          <w:sz w:val="24"/>
          <w:szCs w:val="28"/>
          <w:lang w:val="ru-RU" w:eastAsia="ru-RU"/>
        </w:rPr>
        <w:t>, беседы с приглашением родителей.</w:t>
      </w:r>
    </w:p>
    <w:p w:rsidR="00284FBD" w:rsidRDefault="00284FBD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284FBD" w:rsidRDefault="00E8352A" w:rsidP="00284FBD">
      <w:pPr>
        <w:pStyle w:val="a3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proofErr w:type="gramStart"/>
      <w:r w:rsidRPr="00C05279">
        <w:rPr>
          <w:sz w:val="24"/>
          <w:szCs w:val="24"/>
          <w:lang w:val="ru-RU"/>
        </w:rPr>
        <w:t xml:space="preserve">Всего проведённых мероприятий профилактической направленности – </w:t>
      </w:r>
      <w:r w:rsidR="004F7FFA">
        <w:rPr>
          <w:sz w:val="24"/>
          <w:szCs w:val="24"/>
          <w:lang w:val="ru-RU"/>
        </w:rPr>
        <w:t>16,</w:t>
      </w:r>
      <w:r w:rsidRPr="00C05279">
        <w:rPr>
          <w:sz w:val="24"/>
          <w:szCs w:val="24"/>
          <w:lang w:val="ru-RU"/>
        </w:rPr>
        <w:t xml:space="preserve"> в том числе проводимые в каникулярный период</w:t>
      </w:r>
      <w:r w:rsidR="001C4C26">
        <w:rPr>
          <w:sz w:val="24"/>
          <w:szCs w:val="24"/>
          <w:lang w:val="ru-RU"/>
        </w:rPr>
        <w:t>.</w:t>
      </w:r>
      <w:proofErr w:type="gramEnd"/>
    </w:p>
    <w:p w:rsidR="00E8352A" w:rsidRPr="00284FBD" w:rsidRDefault="00C05279" w:rsidP="001615A0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05279">
        <w:rPr>
          <w:sz w:val="24"/>
          <w:szCs w:val="24"/>
          <w:lang w:val="ru-RU"/>
        </w:rPr>
        <w:t xml:space="preserve">  </w:t>
      </w:r>
      <w:r w:rsidR="00E8352A" w:rsidRPr="00C05279">
        <w:rPr>
          <w:sz w:val="24"/>
          <w:szCs w:val="24"/>
          <w:lang w:val="ru-RU"/>
        </w:rPr>
        <w:t xml:space="preserve">Охват учащихся </w:t>
      </w:r>
      <w:r>
        <w:rPr>
          <w:sz w:val="24"/>
          <w:szCs w:val="24"/>
          <w:lang w:val="ru-RU"/>
        </w:rPr>
        <w:t xml:space="preserve">(в </w:t>
      </w:r>
      <w:r w:rsidR="00D475A1">
        <w:rPr>
          <w:sz w:val="24"/>
          <w:szCs w:val="24"/>
          <w:lang w:val="ru-RU"/>
        </w:rPr>
        <w:t>том числе состоящих на учёте ВШУ</w:t>
      </w:r>
      <w:r>
        <w:rPr>
          <w:sz w:val="24"/>
          <w:szCs w:val="24"/>
          <w:lang w:val="ru-RU"/>
        </w:rPr>
        <w:t xml:space="preserve">, СОП) </w:t>
      </w:r>
      <w:r w:rsidR="00E8352A" w:rsidRPr="00C05279">
        <w:rPr>
          <w:sz w:val="24"/>
          <w:szCs w:val="24"/>
          <w:lang w:val="ru-RU"/>
        </w:rPr>
        <w:t>профилактическими мероприятиями – 100%</w:t>
      </w:r>
      <w:r w:rsidR="00284FBD">
        <w:rPr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Всего проведено заседаний </w:t>
      </w:r>
      <w:r w:rsidR="00E8352A" w:rsidRPr="00E8352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Совета </w:t>
      </w:r>
      <w:r w:rsidRPr="00E8352A">
        <w:rPr>
          <w:rFonts w:ascii="Times New Roman" w:hAnsi="Times New Roman"/>
          <w:color w:val="000000"/>
          <w:sz w:val="24"/>
          <w:szCs w:val="24"/>
          <w:lang w:val="ru-RU"/>
        </w:rPr>
        <w:t>профилактики –</w:t>
      </w:r>
      <w:r w:rsidR="00E8352A" w:rsidRPr="00E835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 </w:t>
      </w:r>
    </w:p>
    <w:p w:rsidR="009D10C5" w:rsidRPr="008B1DE1" w:rsidRDefault="009D10C5" w:rsidP="00284FBD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DE1">
        <w:rPr>
          <w:rFonts w:ascii="Times New Roman" w:hAnsi="Times New Roman" w:cs="Times New Roman"/>
          <w:sz w:val="24"/>
          <w:szCs w:val="24"/>
          <w:lang w:val="ru-RU"/>
        </w:rPr>
        <w:t>Результат мониторинга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10C5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сетей по выявлению фактов распространения информации, склоняющей </w:t>
      </w:r>
      <w:r>
        <w:rPr>
          <w:rFonts w:ascii="Times New Roman" w:hAnsi="Times New Roman" w:cs="Times New Roman"/>
          <w:sz w:val="24"/>
          <w:szCs w:val="24"/>
          <w:lang w:val="ru-RU"/>
        </w:rPr>
        <w:t>несовершеннолетних к асоциальному поведению</w:t>
      </w:r>
      <w:r w:rsidRPr="009D10C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B1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5"/>
        <w:tblW w:w="0" w:type="auto"/>
        <w:tblInd w:w="-113" w:type="dxa"/>
        <w:tblLook w:val="04A0"/>
      </w:tblPr>
      <w:tblGrid>
        <w:gridCol w:w="4708"/>
        <w:gridCol w:w="4671"/>
      </w:tblGrid>
      <w:tr w:rsidR="009D10C5" w:rsidRPr="00D60BD7" w:rsidTr="00624EA4">
        <w:tc>
          <w:tcPr>
            <w:tcW w:w="4785" w:type="dxa"/>
          </w:tcPr>
          <w:p w:rsidR="009D10C5" w:rsidRPr="00D60BD7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К</w:t>
            </w:r>
            <w:proofErr w:type="spellStart"/>
            <w:r w:rsidR="00D97EC7" w:rsidRPr="00D60BD7">
              <w:rPr>
                <w:rFonts w:ascii="Times New Roman" w:hAnsi="Times New Roman" w:cs="Times New Roman"/>
                <w:sz w:val="24"/>
                <w:szCs w:val="24"/>
              </w:rPr>
              <w:t>ритерий</w:t>
            </w:r>
            <w:proofErr w:type="spellEnd"/>
          </w:p>
        </w:tc>
        <w:tc>
          <w:tcPr>
            <w:tcW w:w="4786" w:type="dxa"/>
          </w:tcPr>
          <w:p w:rsidR="009D10C5" w:rsidRPr="00D60BD7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proofErr w:type="spellEnd"/>
          </w:p>
        </w:tc>
      </w:tr>
      <w:tr w:rsidR="009D10C5" w:rsidRPr="00D60BD7" w:rsidTr="00624EA4">
        <w:tc>
          <w:tcPr>
            <w:tcW w:w="4785" w:type="dxa"/>
          </w:tcPr>
          <w:p w:rsidR="009D10C5" w:rsidRPr="00D60BD7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proofErr w:type="spellEnd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4786" w:type="dxa"/>
          </w:tcPr>
          <w:p w:rsidR="009D10C5" w:rsidRPr="00D60BD7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proofErr w:type="spellEnd"/>
          </w:p>
        </w:tc>
      </w:tr>
      <w:tr w:rsidR="009D10C5" w:rsidRPr="00D60BD7" w:rsidTr="00624EA4">
        <w:tc>
          <w:tcPr>
            <w:tcW w:w="4785" w:type="dxa"/>
          </w:tcPr>
          <w:p w:rsidR="009D10C5" w:rsidRPr="008B1DE1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 вовлечения несовершеннолетних в совершение противоправных действий, представляющих опасность для жизни и здоровья несовершеннолетних</w:t>
            </w:r>
          </w:p>
        </w:tc>
        <w:tc>
          <w:tcPr>
            <w:tcW w:w="4786" w:type="dxa"/>
          </w:tcPr>
          <w:p w:rsidR="009D10C5" w:rsidRPr="00D60BD7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7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proofErr w:type="spellEnd"/>
          </w:p>
        </w:tc>
      </w:tr>
      <w:tr w:rsidR="009D10C5" w:rsidRPr="00D60BD7" w:rsidTr="00624EA4">
        <w:tc>
          <w:tcPr>
            <w:tcW w:w="4785" w:type="dxa"/>
          </w:tcPr>
          <w:p w:rsidR="009D10C5" w:rsidRPr="008B1DE1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 распространения информации, склоняющей обучающихся к асоциальному поведению обучающихся</w:t>
            </w:r>
          </w:p>
        </w:tc>
        <w:tc>
          <w:tcPr>
            <w:tcW w:w="4786" w:type="dxa"/>
          </w:tcPr>
          <w:p w:rsidR="009D10C5" w:rsidRPr="00D60BD7" w:rsidRDefault="009D10C5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proofErr w:type="spellEnd"/>
          </w:p>
        </w:tc>
      </w:tr>
    </w:tbl>
    <w:p w:rsidR="00E8352A" w:rsidRPr="00E8352A" w:rsidRDefault="00E8352A" w:rsidP="001615A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352A">
        <w:rPr>
          <w:rFonts w:ascii="Times New Roman" w:hAnsi="Times New Roman"/>
          <w:color w:val="000000"/>
          <w:sz w:val="24"/>
          <w:szCs w:val="24"/>
          <w:lang w:val="ru-RU"/>
        </w:rPr>
        <w:t>За отчётный период определены показатели качества организации профилактической работы:</w:t>
      </w:r>
    </w:p>
    <w:tbl>
      <w:tblPr>
        <w:tblStyle w:val="a5"/>
        <w:tblW w:w="0" w:type="auto"/>
        <w:tblLook w:val="04A0"/>
      </w:tblPr>
      <w:tblGrid>
        <w:gridCol w:w="4576"/>
        <w:gridCol w:w="4441"/>
      </w:tblGrid>
      <w:tr w:rsidR="00E8352A" w:rsidTr="00FA3DB7">
        <w:tc>
          <w:tcPr>
            <w:tcW w:w="4576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441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учащиеся, пропускающие учебные занятия по неуважительной причине</w:t>
            </w:r>
          </w:p>
        </w:tc>
        <w:tc>
          <w:tcPr>
            <w:tcW w:w="4441" w:type="dxa"/>
          </w:tcPr>
          <w:p w:rsidR="00E8352A" w:rsidRPr="00FA3DB7" w:rsidRDefault="00FA3DB7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отсутствие</w:t>
            </w:r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негативных проявлений – дисциплинарных нарушений, конфликтных ситуаций, в том числе случаев </w:t>
            </w:r>
            <w:proofErr w:type="spellStart"/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 том числе случаи </w:t>
            </w:r>
            <w:proofErr w:type="spellStart"/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кибербуллинга</w:t>
            </w:r>
            <w:proofErr w:type="spellEnd"/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  <w:tc>
          <w:tcPr>
            <w:tcW w:w="4441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отсутствие</w:t>
            </w:r>
            <w:proofErr w:type="spellEnd"/>
          </w:p>
        </w:tc>
      </w:tr>
      <w:tr w:rsidR="00E8352A" w:rsidRPr="00D97EC7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динамика случаев постановки обучающихся на учет КДН, ПДН</w:t>
            </w:r>
          </w:p>
        </w:tc>
        <w:tc>
          <w:tcPr>
            <w:tcW w:w="4441" w:type="dxa"/>
          </w:tcPr>
          <w:p w:rsidR="00E8352A" w:rsidRPr="00E8352A" w:rsidRDefault="00E8352A" w:rsidP="001615A0">
            <w:pPr>
              <w:pStyle w:val="a3"/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                                                                            новых случает постановки на учёт - нет</w:t>
            </w:r>
          </w:p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352A" w:rsidRPr="00D97EC7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случаев постановки на учёт СОП</w:t>
            </w:r>
          </w:p>
        </w:tc>
        <w:tc>
          <w:tcPr>
            <w:tcW w:w="4441" w:type="dxa"/>
          </w:tcPr>
          <w:p w:rsidR="00E8352A" w:rsidRPr="00E8352A" w:rsidRDefault="00E8352A" w:rsidP="001615A0">
            <w:pPr>
              <w:pStyle w:val="a3"/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sz w:val="24"/>
                <w:szCs w:val="24"/>
                <w:lang w:val="ru-RU"/>
              </w:rPr>
              <w:t>отрицательная динамика                                                                            новы</w:t>
            </w:r>
            <w:r w:rsidR="004F7F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случает постановки на учёт </w:t>
            </w:r>
            <w:proofErr w:type="gramStart"/>
            <w:r w:rsidR="004F7FFA">
              <w:rPr>
                <w:rFonts w:ascii="Times New Roman" w:hAnsi="Times New Roman"/>
                <w:sz w:val="24"/>
                <w:szCs w:val="24"/>
                <w:lang w:val="ru-RU"/>
              </w:rPr>
              <w:t>-н</w:t>
            </w:r>
            <w:proofErr w:type="gramEnd"/>
            <w:r w:rsidR="004F7FFA">
              <w:rPr>
                <w:rFonts w:ascii="Times New Roman" w:hAnsi="Times New Roman"/>
                <w:sz w:val="24"/>
                <w:szCs w:val="24"/>
                <w:lang w:val="ru-RU"/>
              </w:rPr>
              <w:t>ет</w:t>
            </w:r>
          </w:p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охвата </w:t>
            </w:r>
            <w:proofErr w:type="gramStart"/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требующих особого педагогического внимания, дополнительным образованием</w:t>
            </w:r>
          </w:p>
        </w:tc>
        <w:tc>
          <w:tcPr>
            <w:tcW w:w="4441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100%</w:t>
            </w:r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охвата обучающихся, требующих особого педагогического внимания, внеурочной деятельностью</w:t>
            </w:r>
          </w:p>
        </w:tc>
        <w:tc>
          <w:tcPr>
            <w:tcW w:w="4441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100%</w:t>
            </w:r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случаев снятия обучающихся с внутриш</w:t>
            </w:r>
            <w:r w:rsidR="004F7F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кольного учета, учета в КДН, ОДН</w:t>
            </w: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т. п. в связи со стойким улучшением ситуации в сравнении с предыдущим периодом                              </w:t>
            </w:r>
          </w:p>
        </w:tc>
        <w:tc>
          <w:tcPr>
            <w:tcW w:w="4441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352A" w:rsidRPr="00FA3DB7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4F7F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вандализма по отношению к школьному имуществу</w:t>
            </w:r>
          </w:p>
        </w:tc>
        <w:tc>
          <w:tcPr>
            <w:tcW w:w="4441" w:type="dxa"/>
          </w:tcPr>
          <w:p w:rsidR="00E8352A" w:rsidRPr="00FA3DB7" w:rsidRDefault="00FA3DB7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отсутствие</w:t>
            </w:r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проявления экстремизма и терроризма</w:t>
            </w:r>
          </w:p>
        </w:tc>
        <w:tc>
          <w:tcPr>
            <w:tcW w:w="4441" w:type="dxa"/>
          </w:tcPr>
          <w:p w:rsidR="00E8352A" w:rsidRPr="00FA3DB7" w:rsidRDefault="00FA3DB7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отсутствие</w:t>
            </w:r>
          </w:p>
        </w:tc>
      </w:tr>
      <w:tr w:rsidR="00E8352A" w:rsidTr="00FA3DB7">
        <w:tc>
          <w:tcPr>
            <w:tcW w:w="4576" w:type="dxa"/>
          </w:tcPr>
          <w:p w:rsidR="00E8352A" w:rsidRP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5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жестокого обращения с детьми</w:t>
            </w:r>
          </w:p>
        </w:tc>
        <w:tc>
          <w:tcPr>
            <w:tcW w:w="4441" w:type="dxa"/>
          </w:tcPr>
          <w:p w:rsidR="00E8352A" w:rsidRPr="00FA3DB7" w:rsidRDefault="00FA3DB7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отсутствие</w:t>
            </w:r>
          </w:p>
        </w:tc>
      </w:tr>
      <w:tr w:rsidR="00E8352A" w:rsidTr="00FA3DB7">
        <w:tc>
          <w:tcPr>
            <w:tcW w:w="4576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суицидальные</w:t>
            </w:r>
            <w:proofErr w:type="spellEnd"/>
          </w:p>
        </w:tc>
        <w:tc>
          <w:tcPr>
            <w:tcW w:w="4441" w:type="dxa"/>
          </w:tcPr>
          <w:p w:rsidR="00E8352A" w:rsidRPr="00FA3DB7" w:rsidRDefault="00FA3DB7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отсутствие</w:t>
            </w:r>
          </w:p>
        </w:tc>
      </w:tr>
      <w:tr w:rsidR="00E8352A" w:rsidTr="00FA3DB7">
        <w:tc>
          <w:tcPr>
            <w:tcW w:w="4576" w:type="dxa"/>
          </w:tcPr>
          <w:p w:rsidR="00E8352A" w:rsidRDefault="00E8352A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неприкосновенности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4441" w:type="dxa"/>
          </w:tcPr>
          <w:p w:rsidR="00E8352A" w:rsidRPr="00FA3DB7" w:rsidRDefault="00FA3DB7" w:rsidP="001615A0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D7202" w:rsidRDefault="008D7202" w:rsidP="001615A0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26" w:rsidRDefault="001C4C26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A106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Сравнительный анализ состоящих на различных видах учёта</w:t>
      </w:r>
    </w:p>
    <w:tbl>
      <w:tblPr>
        <w:tblStyle w:val="a5"/>
        <w:tblW w:w="0" w:type="auto"/>
        <w:tblLook w:val="04A0"/>
      </w:tblPr>
      <w:tblGrid>
        <w:gridCol w:w="2205"/>
        <w:gridCol w:w="3409"/>
        <w:gridCol w:w="3403"/>
      </w:tblGrid>
      <w:tr w:rsidR="008A6B1C" w:rsidRPr="00D97EC7" w:rsidTr="008A6B1C">
        <w:tc>
          <w:tcPr>
            <w:tcW w:w="2205" w:type="dxa"/>
          </w:tcPr>
          <w:p w:rsidR="001C4C26" w:rsidRPr="008A6B1C" w:rsidRDefault="001C4C26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A6B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категория</w:t>
            </w:r>
          </w:p>
        </w:tc>
        <w:tc>
          <w:tcPr>
            <w:tcW w:w="3409" w:type="dxa"/>
          </w:tcPr>
          <w:p w:rsidR="001C4C26" w:rsidRPr="008A6B1C" w:rsidRDefault="001C4C26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A6B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2022-2023 </w:t>
            </w:r>
            <w:r w:rsidR="008A6B1C" w:rsidRPr="008A6B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                        (показатели на конец года)</w:t>
            </w:r>
          </w:p>
        </w:tc>
        <w:tc>
          <w:tcPr>
            <w:tcW w:w="3403" w:type="dxa"/>
          </w:tcPr>
          <w:p w:rsidR="001C4C26" w:rsidRPr="008A6B1C" w:rsidRDefault="008A6B1C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A6B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2023-2024 г.                        (показатели на конец года)</w:t>
            </w:r>
          </w:p>
        </w:tc>
      </w:tr>
      <w:tr w:rsidR="008A6B1C" w:rsidTr="008A6B1C">
        <w:tc>
          <w:tcPr>
            <w:tcW w:w="2205" w:type="dxa"/>
          </w:tcPr>
          <w:p w:rsidR="001C4C26" w:rsidRPr="008A6B1C" w:rsidRDefault="001C4C26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A6B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СОП</w:t>
            </w:r>
          </w:p>
        </w:tc>
        <w:tc>
          <w:tcPr>
            <w:tcW w:w="3409" w:type="dxa"/>
          </w:tcPr>
          <w:p w:rsidR="001C4C26" w:rsidRPr="008A6B1C" w:rsidRDefault="004F7FFA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3" w:type="dxa"/>
          </w:tcPr>
          <w:p w:rsidR="001C4C26" w:rsidRPr="008A6B1C" w:rsidRDefault="00F4559E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8A6B1C" w:rsidTr="008A6B1C">
        <w:tc>
          <w:tcPr>
            <w:tcW w:w="2205" w:type="dxa"/>
          </w:tcPr>
          <w:p w:rsidR="001C4C26" w:rsidRPr="008A6B1C" w:rsidRDefault="004F7FFA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1C4C26" w:rsidRPr="008A6B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ДН</w:t>
            </w:r>
          </w:p>
        </w:tc>
        <w:tc>
          <w:tcPr>
            <w:tcW w:w="3409" w:type="dxa"/>
          </w:tcPr>
          <w:p w:rsidR="001C4C26" w:rsidRPr="008A6B1C" w:rsidRDefault="004F7FFA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3" w:type="dxa"/>
          </w:tcPr>
          <w:p w:rsidR="001C4C26" w:rsidRPr="008A6B1C" w:rsidRDefault="004F7FFA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4559E" w:rsidTr="008A6B1C">
        <w:tc>
          <w:tcPr>
            <w:tcW w:w="2205" w:type="dxa"/>
          </w:tcPr>
          <w:p w:rsidR="00F4559E" w:rsidRDefault="00F4559E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ВШУ</w:t>
            </w:r>
          </w:p>
        </w:tc>
        <w:tc>
          <w:tcPr>
            <w:tcW w:w="3409" w:type="dxa"/>
          </w:tcPr>
          <w:p w:rsidR="00F4559E" w:rsidRDefault="00F4559E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3" w:type="dxa"/>
          </w:tcPr>
          <w:p w:rsidR="00F4559E" w:rsidRDefault="00F4559E" w:rsidP="001615A0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1C4C26" w:rsidRDefault="001C4C26" w:rsidP="001615A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Классные руководители </w:t>
      </w:r>
      <w:proofErr w:type="gramStart"/>
      <w:r w:rsidRPr="00546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обучающихся</w:t>
      </w:r>
      <w:proofErr w:type="gramEnd"/>
      <w:r w:rsidRPr="00546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 состоящих на</w:t>
      </w:r>
      <w:r w:rsidR="008A6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546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учёте,  </w:t>
      </w:r>
      <w:r w:rsidRPr="00546C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/>
        </w:rPr>
        <w:t>имеют планы </w:t>
      </w:r>
      <w:hyperlink r:id="rId20" w:tooltip="Анализ эффективности индивидуальной профилактической работы с семьей Хасановых, находящейся в социально опасном положении за iii квартал 2020 год" w:history="1">
        <w:r w:rsidRPr="00546C94">
          <w:rPr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  <w:lang w:val="ru-RU" w:eastAsia="ru-RU"/>
          </w:rPr>
          <w:t>индивидуальной профилактической работы с учениками</w:t>
        </w:r>
      </w:hyperlink>
      <w:r w:rsidRPr="00546C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/>
        </w:rPr>
        <w:t>, своевременно проводят индивидуальные беседы, встречи, консультации с детьми и с их родителями</w:t>
      </w:r>
      <w:r w:rsidRPr="00546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546C94">
        <w:rPr>
          <w:rFonts w:ascii="Times New Roman" w:hAnsi="Times New Roman" w:cs="Times New Roman"/>
          <w:sz w:val="24"/>
          <w:szCs w:val="24"/>
          <w:lang w:val="ru-RU"/>
        </w:rPr>
        <w:t xml:space="preserve">Охват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46C94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46C94">
        <w:rPr>
          <w:rFonts w:ascii="Times New Roman" w:hAnsi="Times New Roman" w:cs="Times New Roman"/>
          <w:sz w:val="24"/>
          <w:szCs w:val="24"/>
          <w:lang w:val="ru-RU"/>
        </w:rPr>
        <w:t xml:space="preserve">щихся, состоящих на различных видах учёта,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 занятостью</w:t>
      </w:r>
      <w:r w:rsidRPr="00546C94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A6B1C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546C94">
        <w:rPr>
          <w:rFonts w:ascii="Times New Roman" w:hAnsi="Times New Roman" w:cs="Times New Roman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A6B1C" w:rsidRDefault="008A6B1C" w:rsidP="001615A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Вывод</w:t>
      </w:r>
      <w:r w:rsidR="00034D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1.</w:t>
      </w:r>
      <w:r w:rsidR="00034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 по п</w:t>
      </w:r>
      <w:r w:rsidRPr="008E5362">
        <w:rPr>
          <w:rFonts w:ascii="Times New Roman" w:hAnsi="Times New Roman" w:cs="Times New Roman"/>
          <w:sz w:val="24"/>
          <w:szCs w:val="24"/>
          <w:lang w:val="ru-RU"/>
        </w:rPr>
        <w:t>рофилактик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5362">
        <w:rPr>
          <w:rFonts w:ascii="Times New Roman" w:hAnsi="Times New Roman" w:cs="Times New Roman"/>
          <w:sz w:val="24"/>
          <w:szCs w:val="24"/>
          <w:lang w:val="ru-RU"/>
        </w:rPr>
        <w:t xml:space="preserve"> и безопасност</w:t>
      </w:r>
      <w:r>
        <w:rPr>
          <w:rFonts w:ascii="Times New Roman" w:hAnsi="Times New Roman" w:cs="Times New Roman"/>
          <w:sz w:val="24"/>
          <w:szCs w:val="24"/>
          <w:lang w:val="ru-RU"/>
        </w:rPr>
        <w:t>и обучающихся ведётся в системе.                                   2.</w:t>
      </w:r>
      <w:r w:rsidR="00034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Снижение показателя постановки на профилактический учёт.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  </w:t>
      </w:r>
    </w:p>
    <w:p w:rsidR="00284FBD" w:rsidRDefault="008A6B1C" w:rsidP="001615A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="00034D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1. Продолжить работу по формированию навыков безопасной жизнедеятельности.                                                                                                                                       2. Продолжить осуществление системы профилактических мер деструктивного поведения детей и подростков.</w:t>
      </w:r>
    </w:p>
    <w:p w:rsidR="00034D77" w:rsidRDefault="008A6B1C" w:rsidP="001615A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Анализировать и распространять лучшие практики, технологии и методы профилактики, используемые в сфере правонарушений несовершеннолетни</w:t>
      </w:r>
      <w:r w:rsidR="00284FBD">
        <w:rPr>
          <w:rFonts w:ascii="Times New Roman" w:hAnsi="Times New Roman" w:cs="Times New Roman"/>
          <w:sz w:val="24"/>
          <w:szCs w:val="24"/>
          <w:lang w:val="ru-RU"/>
        </w:rPr>
        <w:t>х.                            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01D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и реализовать в следующем учебном году методические мероприятия для педагогов, направленные на выработку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реализацию </w:t>
      </w:r>
      <w:r w:rsidRPr="00EC01D6">
        <w:rPr>
          <w:rFonts w:ascii="Times New Roman" w:hAnsi="Times New Roman" w:cs="Times New Roman"/>
          <w:sz w:val="24"/>
          <w:szCs w:val="24"/>
          <w:lang w:val="ru-RU"/>
        </w:rPr>
        <w:t>действи</w:t>
      </w:r>
      <w:r w:rsidR="00034D77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C01D6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EC01D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EC01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формирование законопослушного поведения несовершеннолетних.                                                                                                                                                                                                                              </w:t>
      </w:r>
      <w:r w:rsidR="00284FBD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 Осуществлять раннее выявление несовершеннолетних, находящихся в социально-опасном положении</w:t>
      </w:r>
      <w:r w:rsidR="00034D77">
        <w:rPr>
          <w:rFonts w:ascii="Times New Roman" w:hAnsi="Times New Roman" w:cs="Times New Roman"/>
          <w:sz w:val="24"/>
          <w:szCs w:val="24"/>
          <w:lang w:val="ru-RU"/>
        </w:rPr>
        <w:t xml:space="preserve">, а также обучающихся группы риска. </w:t>
      </w:r>
    </w:p>
    <w:p w:rsidR="00284FBD" w:rsidRDefault="008A6B1C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</w:t>
      </w:r>
    </w:p>
    <w:p w:rsidR="00034D77" w:rsidRPr="00AB4B7C" w:rsidRDefault="00034D77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4B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Качество реализации социального партнерства в воспитательном процессе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Pr="00AB4B7C">
        <w:rPr>
          <w:rFonts w:ascii="Times New Roman" w:hAnsi="Times New Roman" w:cs="Times New Roman"/>
          <w:b/>
          <w:sz w:val="24"/>
          <w:szCs w:val="24"/>
          <w:lang w:val="ru-RU"/>
        </w:rPr>
        <w:t>(в рамках модуля «Социальное партнерство»)</w:t>
      </w:r>
    </w:p>
    <w:p w:rsidR="00F4559E" w:rsidRPr="00D97EC7" w:rsidRDefault="00034D77" w:rsidP="001615A0">
      <w:pPr>
        <w:spacing w:before="0" w:beforeAutospacing="0" w:after="0" w:afterAutospacing="0"/>
        <w:jc w:val="both"/>
        <w:rPr>
          <w:lang w:val="ru-RU"/>
        </w:rPr>
      </w:pPr>
      <w:r w:rsidRPr="00AA1F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AA1F3F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A1F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гг. школа активно взаимодействовала с учреждениями дополнительного образования, организациями, центрами. </w:t>
      </w:r>
      <w:r w:rsidRPr="00AB4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реализации социального партнерства школы с учр</w:t>
      </w:r>
      <w:r w:rsidR="00F45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еждениями МКУ «ЦКД с</w:t>
      </w:r>
      <w:proofErr w:type="gramStart"/>
      <w:r w:rsidR="00F4559E">
        <w:rPr>
          <w:rFonts w:ascii="Times New Roman"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F45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орькая Ба</w:t>
      </w:r>
      <w:r w:rsidR="00284F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лка», ДШИ с.Горькая Балка, </w:t>
      </w:r>
      <w:r w:rsidR="00D97EC7" w:rsidRPr="00D97EC7">
        <w:rPr>
          <w:lang w:val="ru-RU"/>
        </w:rPr>
        <w:t>музея имени Героя Социалистического Труда</w:t>
      </w:r>
      <w:r w:rsidR="00D97EC7" w:rsidRPr="00D97EC7">
        <w:t> </w:t>
      </w:r>
      <w:hyperlink r:id="rId21" w:history="1">
        <w:r w:rsidR="00D97EC7" w:rsidRPr="00D97EC7">
          <w:rPr>
            <w:rStyle w:val="af"/>
            <w:color w:val="auto"/>
            <w:u w:val="none"/>
            <w:lang w:val="ru-RU"/>
          </w:rPr>
          <w:t xml:space="preserve">А.А. </w:t>
        </w:r>
        <w:proofErr w:type="spellStart"/>
        <w:r w:rsidR="00D97EC7" w:rsidRPr="00D97EC7">
          <w:rPr>
            <w:rStyle w:val="af"/>
            <w:color w:val="auto"/>
            <w:u w:val="none"/>
            <w:lang w:val="ru-RU"/>
          </w:rPr>
          <w:t>Блескова</w:t>
        </w:r>
        <w:proofErr w:type="spellEnd"/>
      </w:hyperlink>
      <w:r w:rsidR="00D97EC7" w:rsidRPr="00D97EC7">
        <w:t> </w:t>
      </w:r>
      <w:r w:rsidR="00D97EC7">
        <w:rPr>
          <w:lang w:val="ru-RU"/>
        </w:rPr>
        <w:t xml:space="preserve">в Горькой Балке </w:t>
      </w:r>
      <w:r w:rsidRPr="00D97EC7">
        <w:rPr>
          <w:lang w:val="ru-RU"/>
        </w:rPr>
        <w:t xml:space="preserve"> показал следующие результаты</w:t>
      </w:r>
      <w:r w:rsidR="00284FBD" w:rsidRPr="00D97EC7">
        <w:rPr>
          <w:lang w:val="ru-RU"/>
        </w:rPr>
        <w:t>:</w:t>
      </w:r>
    </w:p>
    <w:p w:rsidR="00F4559E" w:rsidRDefault="00F4559E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45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МКУ «ЦКД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орькая Балка»</w:t>
      </w:r>
      <w:r>
        <w:rPr>
          <w:rFonts w:ascii="Times New Roman" w:hAnsi="Times New Roman" w:cs="Times New Roman"/>
          <w:sz w:val="24"/>
          <w:szCs w:val="24"/>
          <w:lang w:val="ru-RU"/>
        </w:rPr>
        <w:t>:развитие творческих способностей детей и подростков, профессиональное самоопределение.</w:t>
      </w:r>
    </w:p>
    <w:p w:rsidR="00F4559E" w:rsidRPr="00F4559E" w:rsidRDefault="00F4559E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-ДШИ 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орькая Балка: </w:t>
      </w:r>
      <w:r w:rsidRPr="00AB4B7C">
        <w:rPr>
          <w:rFonts w:ascii="Times New Roman" w:hAnsi="Times New Roman" w:cs="Times New Roman"/>
          <w:sz w:val="24"/>
          <w:szCs w:val="24"/>
          <w:lang w:val="ru-RU"/>
        </w:rPr>
        <w:t>формирование танцевального, актерского мастерства, обогащение духовного мира через занят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в танцевальной и художественной </w:t>
      </w:r>
      <w:r w:rsidRPr="00AB4B7C">
        <w:rPr>
          <w:rFonts w:ascii="Times New Roman" w:hAnsi="Times New Roman" w:cs="Times New Roman"/>
          <w:sz w:val="24"/>
          <w:szCs w:val="24"/>
          <w:lang w:val="ru-RU"/>
        </w:rPr>
        <w:t>студии;</w:t>
      </w:r>
    </w:p>
    <w:p w:rsidR="00EE1CF5" w:rsidRDefault="00F4559E" w:rsidP="001615A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034D77" w:rsidRPr="00AB4B7C">
        <w:rPr>
          <w:rFonts w:ascii="Times New Roman" w:hAnsi="Times New Roman" w:cs="Times New Roman"/>
          <w:sz w:val="24"/>
          <w:szCs w:val="24"/>
          <w:lang w:val="ru-RU"/>
        </w:rPr>
        <w:t>узей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1319">
        <w:rPr>
          <w:rFonts w:ascii="Times New Roman" w:hAnsi="Times New Roman" w:cs="Times New Roman"/>
          <w:sz w:val="24"/>
          <w:szCs w:val="24"/>
          <w:lang w:val="ru-RU"/>
        </w:rPr>
        <w:t xml:space="preserve"> села имени </w:t>
      </w:r>
      <w:r w:rsidR="00EE1CF5">
        <w:rPr>
          <w:rFonts w:ascii="Times New Roman" w:hAnsi="Times New Roman" w:cs="Times New Roman"/>
          <w:sz w:val="24"/>
          <w:szCs w:val="24"/>
          <w:lang w:val="ru-RU"/>
        </w:rPr>
        <w:t>Героя Социалистического Труда А.</w:t>
      </w:r>
      <w:r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EE1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Блескова</w:t>
      </w:r>
      <w:proofErr w:type="spellEnd"/>
      <w:r w:rsidR="00034D77" w:rsidRPr="00AB4B7C">
        <w:rPr>
          <w:rFonts w:ascii="Times New Roman" w:hAnsi="Times New Roman" w:cs="Times New Roman"/>
          <w:sz w:val="24"/>
          <w:szCs w:val="24"/>
          <w:lang w:val="ru-RU"/>
        </w:rPr>
        <w:t>: приобщение школьников к ценностям культуры и прошлого, истории родного края, страны через проведение музейных уроков</w:t>
      </w:r>
      <w:r w:rsidR="00EE1CF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34D77" w:rsidRDefault="00EE1CF5" w:rsidP="001615A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4559E">
        <w:rPr>
          <w:rFonts w:ascii="Times New Roman" w:hAnsi="Times New Roman" w:cs="Times New Roman"/>
          <w:sz w:val="24"/>
          <w:szCs w:val="24"/>
          <w:lang w:val="ru-RU"/>
        </w:rPr>
        <w:t xml:space="preserve">Сельская </w:t>
      </w:r>
      <w:r w:rsidR="00034D77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библиотека: обеспечение доступа к информационным ресурсам, повышение уровня читательско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й и информационной грамотности.</w:t>
      </w:r>
      <w:r w:rsidR="00034D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</w:p>
    <w:p w:rsidR="00034D77" w:rsidRPr="00034D77" w:rsidRDefault="00034D77" w:rsidP="001615A0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1.Вывод.                       </w:t>
      </w:r>
    </w:p>
    <w:p w:rsidR="00034D77" w:rsidRPr="00746B8B" w:rsidRDefault="00746B8B" w:rsidP="001615A0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t>1.</w:t>
      </w:r>
      <w:r w:rsidR="00034D77">
        <w:rPr>
          <w:color w:val="000000"/>
        </w:rPr>
        <w:t xml:space="preserve">Взаимодействие с организациями-партнерами </w:t>
      </w:r>
      <w:r>
        <w:rPr>
          <w:color w:val="000000"/>
        </w:rPr>
        <w:t xml:space="preserve">проводится в </w:t>
      </w:r>
      <w:r w:rsidR="00034D77">
        <w:rPr>
          <w:color w:val="000000"/>
        </w:rPr>
        <w:t>сист</w:t>
      </w:r>
      <w:r>
        <w:rPr>
          <w:color w:val="000000"/>
        </w:rPr>
        <w:t xml:space="preserve">еме с учётом реализации </w:t>
      </w:r>
      <w:r w:rsidR="00034D77">
        <w:rPr>
          <w:color w:val="000000"/>
        </w:rPr>
        <w:t>направлени</w:t>
      </w:r>
      <w:r>
        <w:rPr>
          <w:color w:val="000000"/>
        </w:rPr>
        <w:t>й</w:t>
      </w:r>
      <w:r w:rsidR="00034D77">
        <w:rPr>
          <w:color w:val="000000"/>
        </w:rPr>
        <w:t xml:space="preserve"> воспитательной работы школы. </w:t>
      </w:r>
    </w:p>
    <w:p w:rsidR="00746B8B" w:rsidRDefault="00034D77" w:rsidP="001615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9B5">
        <w:rPr>
          <w:rFonts w:ascii="Times New Roman" w:hAnsi="Times New Roman" w:cs="Times New Roman"/>
          <w:sz w:val="24"/>
          <w:szCs w:val="24"/>
          <w:lang w:val="ru-RU"/>
        </w:rPr>
        <w:t>Рекомендация</w:t>
      </w:r>
      <w:r w:rsidR="00746B8B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</w:t>
      </w:r>
      <w:r w:rsidRPr="00E549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Классным руководителям, учителям-предметникам с целью максимально успешной социализации учащихся широко внедрять возможности использования условий для выявления и развития способностей учащихся через различные механизмы воздействия: активное участие в мероприятиях школы искусств, центральной библиотеки, краеведческого музея. 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активнее </w:t>
      </w:r>
      <w:r w:rsidRPr="00E549B5">
        <w:rPr>
          <w:rFonts w:ascii="Times New Roman" w:hAnsi="Times New Roman" w:cs="Times New Roman"/>
          <w:sz w:val="24"/>
          <w:szCs w:val="24"/>
          <w:lang w:val="ru-RU"/>
        </w:rPr>
        <w:t>организовывать выездные экскурсии школьников с целью расширения кругозора, выработки позитивного отношения к школе, формирования чувства коллективизма и т.д.</w:t>
      </w:r>
      <w:bookmarkEnd w:id="9"/>
    </w:p>
    <w:p w:rsidR="00284FBD" w:rsidRDefault="00284FBD" w:rsidP="001615A0">
      <w:pPr>
        <w:pStyle w:val="a3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EE1CF5" w:rsidRPr="00624EA4" w:rsidRDefault="007651B3" w:rsidP="001615A0">
      <w:pPr>
        <w:pStyle w:val="a3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624EA4">
        <w:rPr>
          <w:b/>
          <w:sz w:val="24"/>
          <w:szCs w:val="24"/>
          <w:lang w:val="ru-RU"/>
        </w:rPr>
        <w:t xml:space="preserve">Качество </w:t>
      </w:r>
      <w:proofErr w:type="spellStart"/>
      <w:r w:rsidRPr="00624EA4">
        <w:rPr>
          <w:b/>
          <w:sz w:val="24"/>
          <w:szCs w:val="24"/>
          <w:lang w:val="ru-RU"/>
        </w:rPr>
        <w:t>профориентационной</w:t>
      </w:r>
      <w:proofErr w:type="spellEnd"/>
      <w:r w:rsidRPr="00624EA4">
        <w:rPr>
          <w:b/>
          <w:sz w:val="24"/>
          <w:szCs w:val="24"/>
          <w:lang w:val="ru-RU"/>
        </w:rPr>
        <w:t xml:space="preserve"> работы школы </w:t>
      </w:r>
      <w:r w:rsidR="00746B8B" w:rsidRPr="00624EA4">
        <w:rPr>
          <w:b/>
          <w:sz w:val="24"/>
          <w:szCs w:val="24"/>
          <w:lang w:val="ru-RU"/>
        </w:rPr>
        <w:t xml:space="preserve">                                                                          </w:t>
      </w:r>
      <w:r w:rsidRPr="00624EA4">
        <w:rPr>
          <w:b/>
          <w:sz w:val="24"/>
          <w:szCs w:val="24"/>
          <w:lang w:val="ru-RU"/>
        </w:rPr>
        <w:t>(реализация модуля «Профориентация»)</w:t>
      </w:r>
      <w:r w:rsidR="00EE1CF5">
        <w:rPr>
          <w:b/>
          <w:sz w:val="24"/>
          <w:szCs w:val="24"/>
          <w:lang w:val="ru-RU"/>
        </w:rPr>
        <w:t>.</w:t>
      </w:r>
    </w:p>
    <w:p w:rsidR="00284FBD" w:rsidRDefault="007651B3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Качество профориентационной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школе определялось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критериям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эффективности: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D3533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353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достаточная информированность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путях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получения (сформированное ясное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требованиях профессии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человеку, конкретном месте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получения, потребностях 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данных специалистах);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533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53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обоснованном выборе профессии (самостоятельно проявляемая школьником активность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получению необходимой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желание пробы своих сил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конкретных областях деятельности, самостоятельное составление своего профессионального плана);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D3533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53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уверенность школьника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социальной значимости труда (сформированное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труду как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жизненной ценности);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3453" w:rsidRDefault="00D35337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степень самопознания школьника (изучение школьником своих качеств);</w:t>
      </w:r>
      <w:r w:rsidR="00746B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школьника обоснованного профессионального плана.</w:t>
      </w:r>
    </w:p>
    <w:p w:rsidR="00D35337" w:rsidRPr="00D35337" w:rsidRDefault="00D35337" w:rsidP="00284FBD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533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показатели реализации </w:t>
      </w:r>
      <w:proofErr w:type="spellStart"/>
      <w:r w:rsidRPr="00D35337"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3533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минимума:</w:t>
      </w:r>
    </w:p>
    <w:p w:rsidR="001615A0" w:rsidRDefault="00284FBD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337" w:rsidRPr="00D35337">
        <w:rPr>
          <w:rFonts w:ascii="Times New Roman" w:hAnsi="Times New Roman"/>
          <w:sz w:val="24"/>
          <w:szCs w:val="24"/>
          <w:lang w:val="ru-RU"/>
        </w:rPr>
        <w:t>Доля учащихся 6–11-х классов, зарегистрированных на платформе «Билет в будущее» –</w:t>
      </w:r>
      <w:r w:rsidR="00D35337" w:rsidRPr="00AD5B57">
        <w:rPr>
          <w:rFonts w:ascii="Times New Roman" w:hAnsi="Times New Roman"/>
          <w:sz w:val="24"/>
          <w:szCs w:val="24"/>
        </w:rPr>
        <w:t> </w:t>
      </w:r>
      <w:r w:rsidR="000D092D">
        <w:rPr>
          <w:rFonts w:ascii="Times New Roman" w:hAnsi="Times New Roman"/>
          <w:sz w:val="24"/>
          <w:szCs w:val="24"/>
          <w:lang w:val="ru-RU"/>
        </w:rPr>
        <w:t xml:space="preserve"> 75 учащихся 50</w:t>
      </w:r>
      <w:r w:rsidR="00D35337" w:rsidRPr="00D35337">
        <w:rPr>
          <w:rFonts w:ascii="Times New Roman" w:hAnsi="Times New Roman"/>
          <w:sz w:val="24"/>
          <w:szCs w:val="24"/>
          <w:lang w:val="ru-RU"/>
        </w:rPr>
        <w:t>%</w:t>
      </w:r>
      <w:r w:rsidR="00D35337" w:rsidRPr="00D35337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D35337" w:rsidRPr="00D353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2D">
        <w:rPr>
          <w:rFonts w:ascii="Times New Roman" w:hAnsi="Times New Roman"/>
          <w:sz w:val="24"/>
          <w:szCs w:val="24"/>
          <w:lang w:val="ru-RU"/>
        </w:rPr>
        <w:t>из 6-11 классов.</w:t>
      </w:r>
      <w:r w:rsidR="00D35337" w:rsidRPr="00D35337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284FBD" w:rsidRDefault="00284FBD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="00D35337" w:rsidRPr="00D35337">
        <w:rPr>
          <w:rFonts w:ascii="Times New Roman" w:hAnsi="Times New Roman"/>
          <w:sz w:val="24"/>
          <w:szCs w:val="24"/>
          <w:lang w:val="ru-RU"/>
        </w:rPr>
        <w:t>Доля учащихся 6–11-х классов, которые прошли профессиональные пробы –</w:t>
      </w:r>
      <w:r w:rsidR="00D35337" w:rsidRPr="00AD5B57">
        <w:rPr>
          <w:rFonts w:ascii="Times New Roman" w:hAnsi="Times New Roman"/>
          <w:sz w:val="24"/>
          <w:szCs w:val="24"/>
        </w:rPr>
        <w:t> </w:t>
      </w:r>
      <w:r w:rsidR="00D35337" w:rsidRPr="00D35337">
        <w:rPr>
          <w:rFonts w:ascii="Times New Roman" w:hAnsi="Times New Roman"/>
          <w:sz w:val="24"/>
          <w:szCs w:val="24"/>
          <w:lang w:val="ru-RU"/>
        </w:rPr>
        <w:t>95%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15A0" w:rsidRDefault="00D35337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35337">
        <w:rPr>
          <w:rFonts w:ascii="Times New Roman" w:hAnsi="Times New Roman"/>
          <w:sz w:val="24"/>
          <w:szCs w:val="24"/>
          <w:lang w:val="ru-RU"/>
        </w:rPr>
        <w:t xml:space="preserve"> Доля учащихся 6–11-х классов, ко</w:t>
      </w:r>
      <w:r w:rsidR="00284FBD">
        <w:rPr>
          <w:rFonts w:ascii="Times New Roman" w:hAnsi="Times New Roman"/>
          <w:sz w:val="24"/>
          <w:szCs w:val="24"/>
          <w:lang w:val="ru-RU"/>
        </w:rPr>
        <w:t xml:space="preserve">торые прошли </w:t>
      </w:r>
      <w:proofErr w:type="spellStart"/>
      <w:r w:rsidR="00284FBD">
        <w:rPr>
          <w:rFonts w:ascii="Times New Roman" w:hAnsi="Times New Roman"/>
          <w:sz w:val="24"/>
          <w:szCs w:val="24"/>
          <w:lang w:val="ru-RU"/>
        </w:rPr>
        <w:t>онлайн-диагностику</w:t>
      </w:r>
      <w:proofErr w:type="spellEnd"/>
      <w:r w:rsidRPr="00D35337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AD5B57">
        <w:rPr>
          <w:rFonts w:ascii="Times New Roman" w:hAnsi="Times New Roman"/>
          <w:sz w:val="24"/>
          <w:szCs w:val="24"/>
        </w:rPr>
        <w:t> </w:t>
      </w:r>
      <w:r w:rsidRPr="00D35337">
        <w:rPr>
          <w:rFonts w:ascii="Times New Roman" w:hAnsi="Times New Roman"/>
          <w:sz w:val="24"/>
          <w:szCs w:val="24"/>
          <w:lang w:val="ru-RU"/>
        </w:rPr>
        <w:t>98%</w:t>
      </w:r>
      <w:r w:rsidR="00284FBD">
        <w:rPr>
          <w:rFonts w:ascii="Times New Roman" w:hAnsi="Times New Roman"/>
          <w:sz w:val="24"/>
          <w:szCs w:val="24"/>
          <w:lang w:val="ru-RU"/>
        </w:rPr>
        <w:t>.</w:t>
      </w:r>
      <w:r w:rsidRPr="00D3533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Доля учащихся 6–11-х классов, принявших участие в</w:t>
      </w:r>
      <w:r w:rsidRPr="00AD5B57">
        <w:rPr>
          <w:rFonts w:ascii="Times New Roman" w:hAnsi="Times New Roman"/>
          <w:sz w:val="24"/>
          <w:szCs w:val="24"/>
        </w:rPr>
        <w:t> </w:t>
      </w:r>
      <w:r w:rsidRPr="00D35337">
        <w:rPr>
          <w:rFonts w:ascii="Times New Roman" w:hAnsi="Times New Roman"/>
          <w:sz w:val="24"/>
          <w:szCs w:val="24"/>
          <w:lang w:val="ru-RU"/>
        </w:rPr>
        <w:t xml:space="preserve">региональных и федеральных мероприятиях, которые провела школа в рамках </w:t>
      </w:r>
      <w:proofErr w:type="spellStart"/>
      <w:r w:rsidRPr="00D35337">
        <w:rPr>
          <w:rFonts w:ascii="Times New Roman" w:hAnsi="Times New Roman"/>
          <w:sz w:val="24"/>
          <w:szCs w:val="24"/>
          <w:lang w:val="ru-RU"/>
        </w:rPr>
        <w:t>профориентационных</w:t>
      </w:r>
      <w:proofErr w:type="spellEnd"/>
      <w:r w:rsidRPr="00D35337">
        <w:rPr>
          <w:rFonts w:ascii="Times New Roman" w:hAnsi="Times New Roman"/>
          <w:sz w:val="24"/>
          <w:szCs w:val="24"/>
          <w:lang w:val="ru-RU"/>
        </w:rPr>
        <w:t xml:space="preserve"> мероприятий по выбору –</w:t>
      </w:r>
      <w:r w:rsidRPr="00AD5B57">
        <w:rPr>
          <w:rFonts w:ascii="Times New Roman" w:hAnsi="Times New Roman"/>
          <w:sz w:val="24"/>
          <w:szCs w:val="24"/>
        </w:rPr>
        <w:t> </w:t>
      </w:r>
      <w:r w:rsidRPr="00D35337">
        <w:rPr>
          <w:rFonts w:ascii="Times New Roman" w:hAnsi="Times New Roman"/>
          <w:sz w:val="24"/>
          <w:szCs w:val="24"/>
          <w:lang w:val="ru-RU"/>
        </w:rPr>
        <w:t>85%</w:t>
      </w:r>
      <w:r w:rsidR="001615A0">
        <w:rPr>
          <w:rFonts w:ascii="Times New Roman" w:hAnsi="Times New Roman"/>
          <w:sz w:val="24"/>
          <w:szCs w:val="24"/>
          <w:lang w:val="ru-RU"/>
        </w:rPr>
        <w:t>.</w:t>
      </w:r>
    </w:p>
    <w:p w:rsidR="00284FBD" w:rsidRDefault="00D35337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35337">
        <w:rPr>
          <w:rFonts w:ascii="Times New Roman" w:hAnsi="Times New Roman"/>
          <w:sz w:val="24"/>
          <w:szCs w:val="24"/>
          <w:lang w:val="ru-RU"/>
        </w:rPr>
        <w:t>Доля учащихся 6–11-х классов, которые приняли участие в проектной деятельности, –</w:t>
      </w:r>
      <w:r w:rsidRPr="00AD5B57">
        <w:rPr>
          <w:rFonts w:ascii="Times New Roman" w:hAnsi="Times New Roman"/>
          <w:sz w:val="24"/>
          <w:szCs w:val="24"/>
        </w:rPr>
        <w:t> </w:t>
      </w:r>
      <w:r w:rsidR="00DE5FFC">
        <w:rPr>
          <w:rFonts w:ascii="Times New Roman" w:hAnsi="Times New Roman"/>
          <w:sz w:val="24"/>
          <w:szCs w:val="24"/>
          <w:lang w:val="ru-RU"/>
        </w:rPr>
        <w:t>98%</w:t>
      </w:r>
      <w:r w:rsidR="001615A0">
        <w:rPr>
          <w:rFonts w:ascii="Times New Roman" w:hAnsi="Times New Roman"/>
          <w:sz w:val="24"/>
          <w:szCs w:val="24"/>
          <w:lang w:val="ru-RU"/>
        </w:rPr>
        <w:t>.</w:t>
      </w:r>
      <w:r w:rsidRPr="00D3533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Доля учащихся 1-11 классов, принявших участие в открытых онлайн-уроках проекта «Шоу профессий», реализуемые с учётом опыта цикла </w:t>
      </w:r>
      <w:r w:rsidR="000D092D">
        <w:rPr>
          <w:rFonts w:ascii="Times New Roman" w:hAnsi="Times New Roman"/>
          <w:sz w:val="24"/>
          <w:szCs w:val="24"/>
          <w:lang w:val="ru-RU"/>
        </w:rPr>
        <w:t>открытых уроков «</w:t>
      </w:r>
      <w:proofErr w:type="spellStart"/>
      <w:r w:rsidR="000D092D">
        <w:rPr>
          <w:rFonts w:ascii="Times New Roman" w:hAnsi="Times New Roman"/>
          <w:sz w:val="24"/>
          <w:szCs w:val="24"/>
          <w:lang w:val="ru-RU"/>
        </w:rPr>
        <w:t>ПроеКТОриЯ</w:t>
      </w:r>
      <w:proofErr w:type="spellEnd"/>
      <w:r w:rsidR="000D092D">
        <w:rPr>
          <w:rFonts w:ascii="Times New Roman" w:hAnsi="Times New Roman"/>
          <w:sz w:val="24"/>
          <w:szCs w:val="24"/>
          <w:lang w:val="ru-RU"/>
        </w:rPr>
        <w:t>» - 9</w:t>
      </w:r>
      <w:r w:rsidRPr="00D35337">
        <w:rPr>
          <w:rFonts w:ascii="Times New Roman" w:hAnsi="Times New Roman"/>
          <w:sz w:val="24"/>
          <w:szCs w:val="24"/>
          <w:lang w:val="ru-RU"/>
        </w:rPr>
        <w:t xml:space="preserve">8% </w:t>
      </w:r>
      <w:r w:rsidR="00DE5FF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353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2D">
        <w:rPr>
          <w:rFonts w:ascii="Times New Roman" w:hAnsi="Times New Roman"/>
          <w:sz w:val="24"/>
          <w:szCs w:val="24"/>
          <w:lang w:val="ru-RU"/>
        </w:rPr>
        <w:t>в 2022-2023 году – 8</w:t>
      </w:r>
      <w:r w:rsidR="00DE5FFC">
        <w:rPr>
          <w:rFonts w:ascii="Times New Roman" w:hAnsi="Times New Roman"/>
          <w:sz w:val="24"/>
          <w:szCs w:val="24"/>
          <w:lang w:val="ru-RU"/>
        </w:rPr>
        <w:t>0%</w:t>
      </w:r>
      <w:r w:rsidR="00284FBD">
        <w:rPr>
          <w:rFonts w:ascii="Times New Roman" w:hAnsi="Times New Roman"/>
          <w:sz w:val="24"/>
          <w:szCs w:val="24"/>
          <w:lang w:val="ru-RU"/>
        </w:rPr>
        <w:t>.</w:t>
      </w:r>
    </w:p>
    <w:p w:rsidR="00284FBD" w:rsidRDefault="00284FBD" w:rsidP="001615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Доля учащихся 5-11 классов, принявших участие в заочном этапе Всероссийского конкурса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АгроНТРИ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-2024 -39%.</w:t>
      </w:r>
    </w:p>
    <w:p w:rsidR="00284FBD" w:rsidRDefault="00284FBD" w:rsidP="00284FB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D35337" w:rsidRPr="00D35337">
        <w:rPr>
          <w:rFonts w:ascii="Times New Roman" w:hAnsi="Times New Roman"/>
          <w:sz w:val="24"/>
          <w:szCs w:val="24"/>
          <w:lang w:val="ru-RU"/>
        </w:rPr>
        <w:t xml:space="preserve"> Количество организованных  встреч с представителями ВУЗов и </w:t>
      </w:r>
      <w:proofErr w:type="spellStart"/>
      <w:r w:rsidR="00D35337" w:rsidRPr="00D35337">
        <w:rPr>
          <w:rFonts w:ascii="Times New Roman" w:hAnsi="Times New Roman"/>
          <w:sz w:val="24"/>
          <w:szCs w:val="24"/>
          <w:lang w:val="ru-RU"/>
        </w:rPr>
        <w:t>СУЗов</w:t>
      </w:r>
      <w:proofErr w:type="spellEnd"/>
      <w:r w:rsidR="00D35337" w:rsidRPr="00D35337">
        <w:rPr>
          <w:rFonts w:ascii="Times New Roman" w:hAnsi="Times New Roman"/>
          <w:sz w:val="24"/>
          <w:szCs w:val="24"/>
          <w:lang w:val="ru-RU"/>
        </w:rPr>
        <w:t xml:space="preserve"> по профессиональной ориентации  – 8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84FBD" w:rsidRDefault="00D35337" w:rsidP="00284FB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35337">
        <w:rPr>
          <w:rFonts w:ascii="Times New Roman" w:hAnsi="Times New Roman"/>
          <w:sz w:val="24"/>
          <w:szCs w:val="24"/>
          <w:lang w:val="ru-RU"/>
        </w:rPr>
        <w:t xml:space="preserve">Всего проведенных общешкольных мероприятий профориентационной направленности в 1-11 классах– </w:t>
      </w:r>
      <w:r w:rsidR="00624EA4">
        <w:rPr>
          <w:rFonts w:ascii="Times New Roman" w:hAnsi="Times New Roman"/>
          <w:sz w:val="24"/>
          <w:szCs w:val="24"/>
          <w:lang w:val="ru-RU"/>
        </w:rPr>
        <w:t>5</w:t>
      </w:r>
      <w:r w:rsidR="00284FBD">
        <w:rPr>
          <w:rFonts w:ascii="Times New Roman" w:hAnsi="Times New Roman"/>
          <w:sz w:val="24"/>
          <w:szCs w:val="24"/>
          <w:lang w:val="ru-RU"/>
        </w:rPr>
        <w:t>.</w:t>
      </w:r>
    </w:p>
    <w:p w:rsidR="00284FBD" w:rsidRDefault="00D35337" w:rsidP="00284FB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35337">
        <w:rPr>
          <w:rFonts w:ascii="Times New Roman" w:hAnsi="Times New Roman"/>
          <w:sz w:val="24"/>
          <w:szCs w:val="24"/>
          <w:lang w:val="ru-RU"/>
        </w:rPr>
        <w:t xml:space="preserve">Результаты анкетирования обучающихся 9 и 11 классов по вопросам профессионального самоопределения показали: обучающиеся имеют предварительное представление о том, какую профессию выбрать. </w:t>
      </w:r>
    </w:p>
    <w:p w:rsidR="00D35337" w:rsidRPr="00D35337" w:rsidRDefault="00D35337" w:rsidP="00284FB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35337">
        <w:rPr>
          <w:rFonts w:ascii="Times New Roman" w:hAnsi="Times New Roman"/>
          <w:sz w:val="24"/>
          <w:szCs w:val="24"/>
          <w:lang w:val="ru-RU"/>
        </w:rPr>
        <w:t>определилась с выбором своей дальнейшей образовательной траектории.</w:t>
      </w:r>
    </w:p>
    <w:p w:rsidR="001662E5" w:rsidRDefault="00624EA4" w:rsidP="001615A0">
      <w:pPr>
        <w:pStyle w:val="a6"/>
        <w:spacing w:before="0" w:beforeAutospacing="0" w:after="0" w:afterAutospacing="0"/>
        <w:ind w:right="-7"/>
        <w:jc w:val="both"/>
        <w:textAlignment w:val="baseline"/>
      </w:pPr>
      <w:r>
        <w:t xml:space="preserve">Вывод. </w:t>
      </w:r>
      <w:r w:rsidR="001662E5">
        <w:t xml:space="preserve">                                                                                                                               </w:t>
      </w:r>
    </w:p>
    <w:p w:rsidR="001662E5" w:rsidRDefault="001662E5" w:rsidP="001615A0">
      <w:pPr>
        <w:pStyle w:val="a6"/>
        <w:spacing w:before="0" w:beforeAutospacing="0" w:after="0" w:afterAutospacing="0"/>
        <w:ind w:right="-7"/>
        <w:jc w:val="both"/>
        <w:textAlignment w:val="baseline"/>
        <w:rPr>
          <w:color w:val="000000"/>
        </w:rPr>
      </w:pPr>
      <w:r>
        <w:rPr>
          <w:color w:val="000000"/>
        </w:rPr>
        <w:t>1.Профориентационный минимум основного уровня реализован в полном объеме.</w:t>
      </w:r>
    </w:p>
    <w:p w:rsidR="001662E5" w:rsidRDefault="001662E5" w:rsidP="001615A0">
      <w:pPr>
        <w:pStyle w:val="a6"/>
        <w:spacing w:before="0" w:beforeAutospacing="0" w:after="0" w:afterAutospacing="0"/>
        <w:ind w:right="-7"/>
        <w:jc w:val="both"/>
        <w:textAlignment w:val="baseline"/>
        <w:rPr>
          <w:color w:val="000000"/>
        </w:rPr>
      </w:pPr>
      <w:r>
        <w:rPr>
          <w:color w:val="000000"/>
        </w:rPr>
        <w:t>2.Использование профориентационных онлайн-ресурсов «Шоу профессий»,  «</w:t>
      </w:r>
      <w:proofErr w:type="spellStart"/>
      <w:r>
        <w:rPr>
          <w:color w:val="000000"/>
        </w:rPr>
        <w:t>ПроеКТОриЯ</w:t>
      </w:r>
      <w:proofErr w:type="spellEnd"/>
      <w:r>
        <w:rPr>
          <w:color w:val="000000"/>
        </w:rPr>
        <w:t xml:space="preserve">» и др. -  35%, что является ниже среднего показателя.                                      </w:t>
      </w:r>
    </w:p>
    <w:p w:rsidR="00C2516C" w:rsidRDefault="00C2516C" w:rsidP="001615A0">
      <w:pPr>
        <w:pStyle w:val="a6"/>
        <w:spacing w:before="0" w:beforeAutospacing="0" w:after="0" w:afterAutospacing="0"/>
        <w:ind w:right="-7"/>
        <w:jc w:val="both"/>
        <w:textAlignment w:val="baseline"/>
        <w:rPr>
          <w:color w:val="000000"/>
        </w:rPr>
      </w:pPr>
      <w:r>
        <w:rPr>
          <w:color w:val="000000"/>
        </w:rPr>
        <w:t xml:space="preserve">Рекомендации. </w:t>
      </w:r>
    </w:p>
    <w:p w:rsidR="00C2516C" w:rsidRDefault="00C2516C" w:rsidP="001615A0">
      <w:pPr>
        <w:pStyle w:val="a6"/>
        <w:spacing w:before="0" w:beforeAutospacing="0" w:after="0" w:afterAutospacing="0"/>
        <w:ind w:right="-7"/>
        <w:jc w:val="both"/>
        <w:textAlignment w:val="baseline"/>
        <w:rPr>
          <w:color w:val="000000"/>
        </w:rPr>
      </w:pPr>
      <w:r>
        <w:rPr>
          <w:color w:val="000000"/>
        </w:rPr>
        <w:t xml:space="preserve">1. При реализации модуля использовать профориентационные онлайн-ресурсы.                       2. </w:t>
      </w:r>
      <w:r w:rsidR="00CC48E2">
        <w:rPr>
          <w:color w:val="000000"/>
        </w:rPr>
        <w:t>Классным руководителям в системе проводить занятия внеурочной деятельности «Россия – мои горизонты»</w:t>
      </w:r>
    </w:p>
    <w:p w:rsidR="00AA65CA" w:rsidRDefault="00AA65CA" w:rsidP="001615A0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p w:rsidR="00D35337" w:rsidRPr="004B2EB8" w:rsidRDefault="00CC48E2" w:rsidP="001615A0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4B2EB8">
        <w:rPr>
          <w:rFonts w:cstheme="minorHAnsi"/>
          <w:b/>
          <w:sz w:val="24"/>
          <w:szCs w:val="24"/>
          <w:lang w:val="ru-RU"/>
        </w:rPr>
        <w:t xml:space="preserve">Реализация </w:t>
      </w:r>
      <w:r w:rsidR="00A4209E" w:rsidRPr="004B2EB8">
        <w:rPr>
          <w:rFonts w:cstheme="minorHAnsi"/>
          <w:b/>
          <w:sz w:val="24"/>
          <w:szCs w:val="24"/>
          <w:lang w:val="ru-RU"/>
        </w:rPr>
        <w:t xml:space="preserve">вариативного </w:t>
      </w:r>
      <w:r w:rsidRPr="004B2EB8">
        <w:rPr>
          <w:rFonts w:cstheme="minorHAnsi"/>
          <w:b/>
          <w:sz w:val="24"/>
          <w:szCs w:val="24"/>
          <w:lang w:val="ru-RU"/>
        </w:rPr>
        <w:t xml:space="preserve">модуля </w:t>
      </w:r>
      <w:r w:rsidR="00A4209E" w:rsidRPr="004B2EB8">
        <w:rPr>
          <w:rFonts w:cstheme="minorHAnsi"/>
          <w:b/>
          <w:sz w:val="24"/>
          <w:szCs w:val="24"/>
          <w:lang w:val="ru-RU"/>
        </w:rPr>
        <w:t>«</w:t>
      </w:r>
      <w:r w:rsidRPr="004B2EB8">
        <w:rPr>
          <w:rFonts w:cstheme="minorHAnsi"/>
          <w:b/>
          <w:sz w:val="24"/>
          <w:szCs w:val="24"/>
          <w:lang w:val="ru-RU"/>
        </w:rPr>
        <w:t>Детские общественные объединения»</w:t>
      </w:r>
    </w:p>
    <w:p w:rsidR="00AA65CA" w:rsidRDefault="009C300E" w:rsidP="001615A0">
      <w:pPr>
        <w:pStyle w:val="a3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 xml:space="preserve">       </w:t>
      </w:r>
      <w:r w:rsidR="00431CC5" w:rsidRPr="004B2EB8">
        <w:rPr>
          <w:rFonts w:cstheme="minorHAnsi"/>
          <w:sz w:val="24"/>
          <w:szCs w:val="24"/>
          <w:lang w:val="ru-RU"/>
        </w:rPr>
        <w:t xml:space="preserve">В 2023-2024 учебном году </w:t>
      </w:r>
      <w:r w:rsidR="00A4209E" w:rsidRPr="004B2EB8">
        <w:rPr>
          <w:rFonts w:cstheme="minorHAnsi"/>
          <w:sz w:val="24"/>
          <w:szCs w:val="24"/>
          <w:lang w:val="ru-RU"/>
        </w:rPr>
        <w:t xml:space="preserve">в </w:t>
      </w:r>
      <w:r w:rsidR="00431CC5" w:rsidRPr="004B2EB8">
        <w:rPr>
          <w:rFonts w:cstheme="minorHAnsi"/>
          <w:sz w:val="24"/>
          <w:szCs w:val="24"/>
          <w:lang w:val="ru-RU"/>
        </w:rPr>
        <w:t xml:space="preserve">школе осуществлялась деятельность детских организаций: </w:t>
      </w:r>
    </w:p>
    <w:p w:rsidR="00AA65CA" w:rsidRDefault="00431CC5" w:rsidP="00AA65CA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>П</w:t>
      </w:r>
      <w:r w:rsidR="00426237" w:rsidRPr="004B2EB8">
        <w:rPr>
          <w:rFonts w:cstheme="minorHAnsi"/>
          <w:sz w:val="24"/>
          <w:szCs w:val="24"/>
          <w:lang w:val="ru-RU"/>
        </w:rPr>
        <w:t>ервичное отделение общероссийского общественно-государственного движения детей и молодежи «Движение первых»</w:t>
      </w:r>
      <w:r w:rsidR="00A4209E" w:rsidRPr="004B2EB8">
        <w:rPr>
          <w:rFonts w:cstheme="minorHAnsi"/>
          <w:sz w:val="24"/>
          <w:szCs w:val="24"/>
          <w:lang w:val="ru-RU"/>
        </w:rPr>
        <w:t xml:space="preserve"> (руководитель советник по воспитанию и детским общественным объединениям </w:t>
      </w:r>
      <w:r w:rsidR="000D092D">
        <w:rPr>
          <w:rFonts w:cstheme="minorHAnsi"/>
          <w:sz w:val="24"/>
          <w:szCs w:val="24"/>
          <w:lang w:val="ru-RU"/>
        </w:rPr>
        <w:t xml:space="preserve"> Корчагин Д.С.</w:t>
      </w:r>
      <w:r w:rsidR="00A4209E" w:rsidRPr="004B2EB8">
        <w:rPr>
          <w:rFonts w:cstheme="minorHAnsi"/>
          <w:sz w:val="24"/>
          <w:szCs w:val="24"/>
          <w:lang w:val="ru-RU"/>
        </w:rPr>
        <w:t>)</w:t>
      </w:r>
      <w:r w:rsidR="0050272E" w:rsidRPr="004B2EB8">
        <w:rPr>
          <w:rFonts w:cstheme="minorHAnsi"/>
          <w:sz w:val="24"/>
          <w:szCs w:val="24"/>
          <w:lang w:val="ru-RU"/>
        </w:rPr>
        <w:t xml:space="preserve"> организовано по 12 направлениям</w:t>
      </w:r>
      <w:r w:rsidR="00A4209E" w:rsidRPr="004B2EB8">
        <w:rPr>
          <w:rFonts w:cstheme="minorHAnsi"/>
          <w:sz w:val="24"/>
          <w:szCs w:val="24"/>
          <w:lang w:val="ru-RU"/>
        </w:rPr>
        <w:t xml:space="preserve">. </w:t>
      </w:r>
      <w:r w:rsidR="00426237" w:rsidRPr="004B2EB8">
        <w:rPr>
          <w:rFonts w:cstheme="minorHAnsi"/>
          <w:sz w:val="24"/>
          <w:szCs w:val="24"/>
          <w:lang w:val="ru-RU"/>
        </w:rPr>
        <w:t xml:space="preserve"> </w:t>
      </w:r>
      <w:r w:rsidR="0050272E" w:rsidRPr="004B2EB8">
        <w:rPr>
          <w:rFonts w:cstheme="minorHAnsi"/>
          <w:sz w:val="24"/>
          <w:szCs w:val="24"/>
          <w:lang w:val="ru-RU"/>
        </w:rPr>
        <w:t xml:space="preserve"> </w:t>
      </w:r>
      <w:r w:rsidR="00A4209E" w:rsidRPr="004B2EB8">
        <w:rPr>
          <w:rFonts w:cstheme="minorHAnsi"/>
          <w:sz w:val="24"/>
          <w:szCs w:val="24"/>
          <w:lang w:val="ru-RU"/>
        </w:rPr>
        <w:t>В</w:t>
      </w:r>
      <w:r w:rsidR="00426237" w:rsidRPr="004B2EB8">
        <w:rPr>
          <w:rFonts w:cstheme="minorHAnsi"/>
          <w:sz w:val="24"/>
          <w:szCs w:val="24"/>
          <w:lang w:val="ru-RU"/>
        </w:rPr>
        <w:t xml:space="preserve"> состав </w:t>
      </w:r>
      <w:r w:rsidR="0050272E" w:rsidRPr="004B2EB8">
        <w:rPr>
          <w:rFonts w:cstheme="minorHAnsi"/>
          <w:sz w:val="24"/>
          <w:szCs w:val="24"/>
          <w:lang w:val="ru-RU"/>
        </w:rPr>
        <w:t xml:space="preserve">Первичного </w:t>
      </w:r>
      <w:r w:rsidR="00265146" w:rsidRPr="004B2EB8">
        <w:rPr>
          <w:rFonts w:cstheme="minorHAnsi"/>
          <w:sz w:val="24"/>
          <w:szCs w:val="24"/>
          <w:lang w:val="ru-RU"/>
        </w:rPr>
        <w:t>отделения входят</w:t>
      </w:r>
      <w:r w:rsidR="00426237" w:rsidRPr="004B2EB8">
        <w:rPr>
          <w:rFonts w:cstheme="minorHAnsi"/>
          <w:sz w:val="24"/>
          <w:szCs w:val="24"/>
          <w:lang w:val="ru-RU"/>
        </w:rPr>
        <w:t xml:space="preserve"> </w:t>
      </w:r>
      <w:r w:rsidR="000D092D">
        <w:rPr>
          <w:rFonts w:cstheme="minorHAnsi"/>
          <w:sz w:val="24"/>
          <w:szCs w:val="24"/>
          <w:lang w:val="ru-RU"/>
        </w:rPr>
        <w:t>2</w:t>
      </w:r>
      <w:r w:rsidR="00A4209E" w:rsidRPr="004B2EB8">
        <w:rPr>
          <w:rFonts w:cstheme="minorHAnsi"/>
          <w:sz w:val="24"/>
          <w:szCs w:val="24"/>
          <w:lang w:val="ru-RU"/>
        </w:rPr>
        <w:t>50</w:t>
      </w:r>
      <w:r w:rsidR="00426237" w:rsidRPr="004B2EB8">
        <w:rPr>
          <w:rFonts w:cstheme="minorHAnsi"/>
          <w:sz w:val="24"/>
          <w:szCs w:val="24"/>
          <w:lang w:val="ru-RU"/>
        </w:rPr>
        <w:t xml:space="preserve"> активистов (в 2022-2023 уч. г. – </w:t>
      </w:r>
      <w:r w:rsidR="00A4209E" w:rsidRPr="004B2EB8">
        <w:rPr>
          <w:rFonts w:cstheme="minorHAnsi"/>
          <w:sz w:val="24"/>
          <w:szCs w:val="24"/>
          <w:lang w:val="ru-RU"/>
        </w:rPr>
        <w:t>10</w:t>
      </w:r>
      <w:r w:rsidR="00426237" w:rsidRPr="004B2EB8">
        <w:rPr>
          <w:rFonts w:cstheme="minorHAnsi"/>
          <w:sz w:val="24"/>
          <w:szCs w:val="24"/>
          <w:lang w:val="ru-RU"/>
        </w:rPr>
        <w:t>3)</w:t>
      </w:r>
      <w:r w:rsidR="00A4209E" w:rsidRPr="004B2EB8">
        <w:rPr>
          <w:rFonts w:cstheme="minorHAnsi"/>
          <w:sz w:val="24"/>
          <w:szCs w:val="24"/>
          <w:lang w:val="ru-RU"/>
        </w:rPr>
        <w:t>. Вся деятельность первичного отделения была направлена на личностное</w:t>
      </w:r>
      <w:r w:rsidR="00265146" w:rsidRPr="004B2EB8">
        <w:rPr>
          <w:rFonts w:cstheme="minorHAnsi"/>
          <w:sz w:val="24"/>
          <w:szCs w:val="24"/>
          <w:lang w:val="ru-RU"/>
        </w:rPr>
        <w:t>, нравственное развитие</w:t>
      </w:r>
      <w:r w:rsidR="00A4209E" w:rsidRPr="004B2EB8">
        <w:rPr>
          <w:rFonts w:cstheme="minorHAnsi"/>
          <w:sz w:val="24"/>
          <w:szCs w:val="24"/>
          <w:lang w:val="ru-RU"/>
        </w:rPr>
        <w:t xml:space="preserve"> </w:t>
      </w:r>
      <w:r w:rsidR="0050272E" w:rsidRPr="004B2EB8">
        <w:rPr>
          <w:rFonts w:cstheme="minorHAnsi"/>
          <w:sz w:val="24"/>
          <w:szCs w:val="24"/>
          <w:lang w:val="ru-RU"/>
        </w:rPr>
        <w:t xml:space="preserve">школьников, их гражданскую позицию, </w:t>
      </w:r>
      <w:r w:rsidR="00265146" w:rsidRPr="004B2EB8">
        <w:rPr>
          <w:rFonts w:cstheme="minorHAnsi"/>
          <w:sz w:val="24"/>
          <w:szCs w:val="24"/>
          <w:lang w:val="ru-RU"/>
        </w:rPr>
        <w:t xml:space="preserve">социализацию. Активисты движения «Первых» принимали участие в мероприятиях, включённых в календарь дней единых действий РДДМ.  План первичного отделения </w:t>
      </w:r>
      <w:r w:rsidR="000D092D">
        <w:rPr>
          <w:rFonts w:cstheme="minorHAnsi"/>
          <w:sz w:val="24"/>
          <w:szCs w:val="24"/>
          <w:lang w:val="ru-RU"/>
        </w:rPr>
        <w:t>РДДМ реализован на 9</w:t>
      </w:r>
      <w:r w:rsidR="00265146" w:rsidRPr="004B2EB8">
        <w:rPr>
          <w:rFonts w:cstheme="minorHAnsi"/>
          <w:sz w:val="24"/>
          <w:szCs w:val="24"/>
          <w:lang w:val="ru-RU"/>
        </w:rPr>
        <w:t xml:space="preserve">0%. Особенно активная деятельность осуществлялась </w:t>
      </w:r>
      <w:r w:rsidR="005B410B" w:rsidRPr="004B2EB8">
        <w:rPr>
          <w:rFonts w:cstheme="minorHAnsi"/>
          <w:sz w:val="24"/>
          <w:szCs w:val="24"/>
          <w:lang w:val="ru-RU"/>
        </w:rPr>
        <w:t>по таким</w:t>
      </w:r>
      <w:r w:rsidR="00265146" w:rsidRPr="004B2EB8">
        <w:rPr>
          <w:rFonts w:cstheme="minorHAnsi"/>
          <w:sz w:val="24"/>
          <w:szCs w:val="24"/>
          <w:lang w:val="ru-RU"/>
        </w:rPr>
        <w:t xml:space="preserve"> направлениям как</w:t>
      </w:r>
      <w:r w:rsidR="000D092D">
        <w:rPr>
          <w:rFonts w:cstheme="minorHAnsi"/>
          <w:sz w:val="24"/>
          <w:szCs w:val="24"/>
          <w:lang w:val="ru-RU"/>
        </w:rPr>
        <w:t xml:space="preserve"> </w:t>
      </w:r>
      <w:r w:rsidR="00265146" w:rsidRPr="004B2EB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5B410B" w:rsidRPr="004B2EB8">
        <w:rPr>
          <w:rFonts w:cstheme="minorHAnsi"/>
          <w:sz w:val="24"/>
          <w:szCs w:val="24"/>
          <w:lang w:val="ru-RU"/>
        </w:rPr>
        <w:t>Волонтёрство</w:t>
      </w:r>
      <w:proofErr w:type="spellEnd"/>
      <w:r w:rsidR="005B410B" w:rsidRPr="004B2EB8">
        <w:rPr>
          <w:rFonts w:cstheme="minorHAnsi"/>
          <w:sz w:val="24"/>
          <w:szCs w:val="24"/>
          <w:lang w:val="ru-RU"/>
        </w:rPr>
        <w:t xml:space="preserve"> и добровольчество «Благо твори», Здоровый образ жизни «Будь здоров», Патриотизм и историческая память «Служи Отечеству!». </w:t>
      </w:r>
      <w:r w:rsidR="009C300E" w:rsidRPr="004B2EB8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В рамках деятельности первичного отделения РДДМ</w:t>
      </w:r>
      <w:r w:rsidR="00265146" w:rsidRPr="004B2EB8">
        <w:rPr>
          <w:rFonts w:cstheme="minorHAnsi"/>
          <w:sz w:val="24"/>
          <w:szCs w:val="24"/>
          <w:lang w:val="ru-RU"/>
        </w:rPr>
        <w:t xml:space="preserve"> </w:t>
      </w:r>
      <w:r w:rsidR="009C300E" w:rsidRPr="004B2EB8">
        <w:rPr>
          <w:rFonts w:cstheme="minorHAnsi"/>
          <w:sz w:val="24"/>
          <w:szCs w:val="24"/>
          <w:lang w:val="ru-RU"/>
        </w:rPr>
        <w:t>отмечена активная деятельн</w:t>
      </w:r>
      <w:r w:rsidR="000D092D">
        <w:rPr>
          <w:rFonts w:cstheme="minorHAnsi"/>
          <w:sz w:val="24"/>
          <w:szCs w:val="24"/>
          <w:lang w:val="ru-RU"/>
        </w:rPr>
        <w:t>ость волонтёрского отряда «Милосердие</w:t>
      </w:r>
      <w:r w:rsidR="009C300E" w:rsidRPr="004B2EB8">
        <w:rPr>
          <w:rFonts w:cstheme="minorHAnsi"/>
          <w:sz w:val="24"/>
          <w:szCs w:val="24"/>
          <w:lang w:val="ru-RU"/>
        </w:rPr>
        <w:t xml:space="preserve">» по реализации проектов, акций социальной направленности. Участники движения в течение года становились инициаторами и участниками акций по сбору </w:t>
      </w:r>
      <w:r w:rsidR="009C300E" w:rsidRPr="004B2EB8">
        <w:rPr>
          <w:rFonts w:cstheme="minorHAnsi"/>
          <w:sz w:val="24"/>
          <w:szCs w:val="24"/>
          <w:lang w:val="ru-RU"/>
        </w:rPr>
        <w:lastRenderedPageBreak/>
        <w:t>помощи в поддержку участников СВО (изготовление окопных свечей, сухого душа, сбор посылок).</w:t>
      </w:r>
    </w:p>
    <w:p w:rsidR="00AA65CA" w:rsidRDefault="000D092D" w:rsidP="00AA65CA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Участники юнармейского  движения отряд «Беркут» (руководитель Рамазанов Н.Х.</w:t>
      </w:r>
      <w:r w:rsidR="009C300E" w:rsidRPr="004B2EB8">
        <w:rPr>
          <w:rFonts w:cstheme="minorHAnsi"/>
          <w:sz w:val="24"/>
          <w:szCs w:val="24"/>
          <w:lang w:val="ru-RU"/>
        </w:rPr>
        <w:t>) приняли активное участие в различных мероприятиях патриотической направленности. Всего проведённых мероприятий: 5 районного уровня</w:t>
      </w:r>
      <w:r w:rsidR="00D87414" w:rsidRPr="004B2EB8">
        <w:rPr>
          <w:rFonts w:cstheme="minorHAnsi"/>
          <w:sz w:val="24"/>
          <w:szCs w:val="24"/>
          <w:lang w:val="ru-RU"/>
        </w:rPr>
        <w:t xml:space="preserve">, 15 школьного уровня. </w:t>
      </w:r>
      <w:r w:rsidR="009C300E" w:rsidRPr="004B2EB8">
        <w:rPr>
          <w:rFonts w:cstheme="minorHAnsi"/>
          <w:sz w:val="24"/>
          <w:szCs w:val="24"/>
          <w:lang w:val="ru-RU"/>
        </w:rPr>
        <w:t xml:space="preserve">Охват участников </w:t>
      </w:r>
      <w:r w:rsidR="00D87414" w:rsidRPr="004B2EB8">
        <w:rPr>
          <w:rFonts w:cstheme="minorHAnsi"/>
          <w:sz w:val="24"/>
          <w:szCs w:val="24"/>
          <w:lang w:val="ru-RU"/>
        </w:rPr>
        <w:t>мероприятиями - 100%.</w:t>
      </w:r>
    </w:p>
    <w:p w:rsidR="00D87414" w:rsidRPr="004B2EB8" w:rsidRDefault="00D87414" w:rsidP="00AA65CA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>В начальных классах в текущем учебном году реализована программа развития социальной активности «Орлята России», в кото</w:t>
      </w:r>
      <w:r w:rsidR="000D092D">
        <w:rPr>
          <w:rFonts w:cstheme="minorHAnsi"/>
          <w:sz w:val="24"/>
          <w:szCs w:val="24"/>
          <w:lang w:val="ru-RU"/>
        </w:rPr>
        <w:t>рой задействованы 1-4классы, что составило 100</w:t>
      </w:r>
      <w:r w:rsidRPr="004B2EB8">
        <w:rPr>
          <w:rFonts w:cstheme="minorHAnsi"/>
          <w:sz w:val="24"/>
          <w:szCs w:val="24"/>
          <w:lang w:val="ru-RU"/>
        </w:rPr>
        <w:t>% от общего количества обучающихся</w:t>
      </w:r>
      <w:r w:rsidR="00AA65CA">
        <w:rPr>
          <w:rFonts w:cstheme="minorHAnsi"/>
          <w:sz w:val="24"/>
          <w:szCs w:val="24"/>
          <w:lang w:val="ru-RU"/>
        </w:rPr>
        <w:t xml:space="preserve"> начальных классов. </w:t>
      </w:r>
      <w:r w:rsidRPr="004B2EB8">
        <w:rPr>
          <w:rFonts w:cstheme="minorHAnsi"/>
          <w:sz w:val="24"/>
          <w:szCs w:val="24"/>
          <w:lang w:val="ru-RU"/>
        </w:rPr>
        <w:t xml:space="preserve">В течение учебного года участники проходили </w:t>
      </w:r>
      <w:proofErr w:type="gramStart"/>
      <w:r w:rsidRPr="004B2EB8">
        <w:rPr>
          <w:rFonts w:cstheme="minorHAnsi"/>
          <w:sz w:val="24"/>
          <w:szCs w:val="24"/>
          <w:lang w:val="ru-RU"/>
        </w:rPr>
        <w:t>обучение по</w:t>
      </w:r>
      <w:proofErr w:type="gramEnd"/>
      <w:r w:rsidRPr="004B2EB8">
        <w:rPr>
          <w:rFonts w:cstheme="minorHAnsi"/>
          <w:sz w:val="24"/>
          <w:szCs w:val="24"/>
          <w:lang w:val="ru-RU"/>
        </w:rPr>
        <w:t xml:space="preserve"> образовательным трекам.  В рамках программы учащиеся приняли участие в значимых всероссийских мероприятиях.</w:t>
      </w:r>
    </w:p>
    <w:p w:rsidR="00AA65CA" w:rsidRDefault="00D87414" w:rsidP="001615A0">
      <w:pPr>
        <w:pStyle w:val="a3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 xml:space="preserve">Выводы.                                                                                                                                       1. Деятельность школьных первичных отделений всероссийских общественных организаций в </w:t>
      </w:r>
      <w:r w:rsidR="005D79E0">
        <w:rPr>
          <w:rFonts w:cstheme="minorHAnsi"/>
          <w:sz w:val="24"/>
          <w:szCs w:val="24"/>
          <w:lang w:val="ru-RU"/>
        </w:rPr>
        <w:t xml:space="preserve"> </w:t>
      </w:r>
      <w:r w:rsidRPr="004B2EB8">
        <w:rPr>
          <w:rFonts w:cstheme="minorHAnsi"/>
          <w:sz w:val="24"/>
          <w:szCs w:val="24"/>
          <w:lang w:val="ru-RU"/>
        </w:rPr>
        <w:t>2023-2024 учебном го</w:t>
      </w:r>
      <w:r w:rsidR="003C5F2C" w:rsidRPr="004B2EB8">
        <w:rPr>
          <w:rFonts w:cstheme="minorHAnsi"/>
          <w:sz w:val="24"/>
          <w:szCs w:val="24"/>
          <w:lang w:val="ru-RU"/>
        </w:rPr>
        <w:t>ду</w:t>
      </w:r>
      <w:r w:rsidR="005D79E0">
        <w:rPr>
          <w:rFonts w:cstheme="minorHAnsi"/>
          <w:sz w:val="24"/>
          <w:szCs w:val="24"/>
          <w:lang w:val="ru-RU"/>
        </w:rPr>
        <w:t xml:space="preserve">  </w:t>
      </w:r>
      <w:r w:rsidR="003C5F2C" w:rsidRPr="004B2EB8">
        <w:rPr>
          <w:rFonts w:cstheme="minorHAnsi"/>
          <w:sz w:val="24"/>
          <w:szCs w:val="24"/>
          <w:lang w:val="ru-RU"/>
        </w:rPr>
        <w:t>осуществлялась в системе</w:t>
      </w:r>
      <w:r w:rsidR="005D79E0">
        <w:rPr>
          <w:rFonts w:cstheme="minorHAnsi"/>
          <w:sz w:val="24"/>
          <w:szCs w:val="24"/>
          <w:lang w:val="ru-RU"/>
        </w:rPr>
        <w:t>, в  соответствии</w:t>
      </w:r>
      <w:r w:rsidR="00EE1CF5">
        <w:rPr>
          <w:rFonts w:cstheme="minorHAnsi"/>
          <w:sz w:val="24"/>
          <w:szCs w:val="24"/>
          <w:lang w:val="ru-RU"/>
        </w:rPr>
        <w:t xml:space="preserve"> с утверждённым   </w:t>
      </w:r>
      <w:r w:rsidR="003C5F2C" w:rsidRPr="004B2EB8">
        <w:rPr>
          <w:rFonts w:cstheme="minorHAnsi"/>
          <w:sz w:val="24"/>
          <w:szCs w:val="24"/>
          <w:lang w:val="ru-RU"/>
        </w:rPr>
        <w:t>планом.</w:t>
      </w:r>
    </w:p>
    <w:p w:rsidR="004B2EB8" w:rsidRPr="004B2EB8" w:rsidRDefault="003C5F2C" w:rsidP="001615A0">
      <w:pPr>
        <w:pStyle w:val="a3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 xml:space="preserve"> 2. Значительно увеличен количественный состав участников первичного отделения РДДМ.                                                                                                                                                  </w:t>
      </w:r>
    </w:p>
    <w:p w:rsidR="000D092D" w:rsidRDefault="00D87414" w:rsidP="001615A0">
      <w:pPr>
        <w:pStyle w:val="a3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>Рекомендации</w:t>
      </w:r>
      <w:r w:rsidR="003C5F2C" w:rsidRPr="004B2EB8">
        <w:rPr>
          <w:rFonts w:cstheme="minorHAnsi"/>
          <w:sz w:val="24"/>
          <w:szCs w:val="24"/>
          <w:lang w:val="ru-RU"/>
        </w:rPr>
        <w:t>.                                                                                                                       1.</w:t>
      </w:r>
      <w:r w:rsidRPr="004B2EB8">
        <w:rPr>
          <w:rFonts w:cstheme="minorHAnsi"/>
          <w:sz w:val="24"/>
          <w:szCs w:val="24"/>
          <w:lang w:val="ru-RU"/>
        </w:rPr>
        <w:t xml:space="preserve">Продолжить </w:t>
      </w:r>
      <w:r w:rsidR="003C5F2C" w:rsidRPr="004B2EB8">
        <w:rPr>
          <w:rFonts w:cstheme="minorHAnsi"/>
          <w:sz w:val="24"/>
          <w:szCs w:val="24"/>
          <w:lang w:val="ru-RU"/>
        </w:rPr>
        <w:t xml:space="preserve">деятельность первичного отделения </w:t>
      </w:r>
      <w:r w:rsidRPr="004B2EB8">
        <w:rPr>
          <w:rFonts w:cstheme="minorHAnsi"/>
          <w:sz w:val="24"/>
          <w:szCs w:val="24"/>
          <w:lang w:val="ru-RU"/>
        </w:rPr>
        <w:t>РДДМ «Движение первых»</w:t>
      </w:r>
      <w:r w:rsidR="000D092D">
        <w:rPr>
          <w:rFonts w:cstheme="minorHAnsi"/>
          <w:sz w:val="24"/>
          <w:szCs w:val="24"/>
          <w:lang w:val="ru-RU"/>
        </w:rPr>
        <w:t>.</w:t>
      </w:r>
      <w:r w:rsidR="003C5F2C" w:rsidRPr="004B2EB8">
        <w:rPr>
          <w:rFonts w:cstheme="minorHAnsi"/>
          <w:sz w:val="24"/>
          <w:szCs w:val="24"/>
          <w:lang w:val="ru-RU"/>
        </w:rPr>
        <w:t xml:space="preserve"> 2.</w:t>
      </w:r>
      <w:r w:rsidRPr="004B2EB8">
        <w:rPr>
          <w:rFonts w:cstheme="minorHAnsi"/>
          <w:sz w:val="24"/>
          <w:szCs w:val="24"/>
          <w:lang w:val="ru-RU"/>
        </w:rPr>
        <w:t xml:space="preserve">Обеспечить участие в программе «Орлята России» </w:t>
      </w:r>
      <w:r w:rsidR="003C5F2C" w:rsidRPr="004B2EB8">
        <w:rPr>
          <w:rFonts w:cstheme="minorHAnsi"/>
          <w:sz w:val="24"/>
          <w:szCs w:val="24"/>
          <w:lang w:val="ru-RU"/>
        </w:rPr>
        <w:t xml:space="preserve">начальных классов.            </w:t>
      </w:r>
    </w:p>
    <w:p w:rsidR="000D092D" w:rsidRDefault="003C5F2C" w:rsidP="001615A0">
      <w:pPr>
        <w:pStyle w:val="a3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>3.</w:t>
      </w:r>
      <w:r w:rsidR="009C300E" w:rsidRPr="004B2EB8">
        <w:rPr>
          <w:rFonts w:cstheme="minorHAnsi"/>
          <w:sz w:val="24"/>
          <w:szCs w:val="24"/>
          <w:lang w:val="ru-RU"/>
        </w:rPr>
        <w:t xml:space="preserve"> </w:t>
      </w:r>
      <w:r w:rsidRPr="004B2EB8">
        <w:rPr>
          <w:rFonts w:cstheme="minorHAnsi"/>
          <w:sz w:val="24"/>
          <w:szCs w:val="24"/>
          <w:lang w:val="ru-RU"/>
        </w:rPr>
        <w:t>Активно демонстрировать деятельность ДОО в социальных сетях.</w:t>
      </w:r>
      <w:r w:rsidR="009C300E" w:rsidRPr="004B2EB8">
        <w:rPr>
          <w:rFonts w:cstheme="minorHAnsi"/>
          <w:sz w:val="24"/>
          <w:szCs w:val="24"/>
          <w:lang w:val="ru-RU"/>
        </w:rPr>
        <w:t xml:space="preserve">   </w:t>
      </w:r>
    </w:p>
    <w:p w:rsidR="00CC48E2" w:rsidRPr="004B2EB8" w:rsidRDefault="009C300E" w:rsidP="001615A0">
      <w:pPr>
        <w:pStyle w:val="a3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B2EB8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265146" w:rsidRPr="004B2EB8">
        <w:rPr>
          <w:rFonts w:cstheme="minorHAnsi"/>
          <w:sz w:val="24"/>
          <w:szCs w:val="24"/>
          <w:lang w:val="ru-RU"/>
        </w:rPr>
        <w:t xml:space="preserve">                                          </w:t>
      </w:r>
      <w:r w:rsidR="0050272E" w:rsidRPr="004B2EB8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</w:t>
      </w:r>
    </w:p>
    <w:p w:rsidR="00D33453" w:rsidRPr="00802E1F" w:rsidRDefault="007651B3" w:rsidP="001615A0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02E1F">
        <w:rPr>
          <w:rFonts w:cstheme="minorHAnsi"/>
          <w:b/>
          <w:bCs/>
          <w:color w:val="000000"/>
          <w:sz w:val="24"/>
          <w:szCs w:val="24"/>
          <w:lang w:val="ru-RU"/>
        </w:rPr>
        <w:t>Реализация рабочих программ воспитания и</w:t>
      </w:r>
      <w:r w:rsidRPr="00802E1F">
        <w:rPr>
          <w:rFonts w:cstheme="minorHAnsi"/>
          <w:b/>
          <w:bCs/>
          <w:color w:val="000000"/>
          <w:sz w:val="24"/>
          <w:szCs w:val="24"/>
        </w:rPr>
        <w:t> </w:t>
      </w:r>
      <w:r w:rsidRPr="00802E1F">
        <w:rPr>
          <w:rFonts w:cstheme="minorHAnsi"/>
          <w:b/>
          <w:bCs/>
          <w:color w:val="000000"/>
          <w:sz w:val="24"/>
          <w:szCs w:val="24"/>
          <w:lang w:val="ru-RU"/>
        </w:rPr>
        <w:t>календарных планов воспитательной работы</w:t>
      </w:r>
    </w:p>
    <w:p w:rsidR="00AA65CA" w:rsidRDefault="007651B3" w:rsidP="001615A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B2EB8">
        <w:rPr>
          <w:rFonts w:cstheme="minorHAnsi"/>
          <w:color w:val="000000"/>
          <w:sz w:val="24"/>
          <w:szCs w:val="24"/>
          <w:lang w:val="ru-RU"/>
        </w:rPr>
        <w:t>В</w:t>
      </w:r>
      <w:r w:rsidRPr="004B2EB8">
        <w:rPr>
          <w:rFonts w:cstheme="minorHAnsi"/>
          <w:color w:val="000000"/>
          <w:sz w:val="24"/>
          <w:szCs w:val="24"/>
        </w:rPr>
        <w:t> </w:t>
      </w:r>
      <w:r w:rsidRPr="004B2EB8">
        <w:rPr>
          <w:rFonts w:cstheme="minorHAnsi"/>
          <w:color w:val="000000"/>
          <w:sz w:val="24"/>
          <w:szCs w:val="24"/>
          <w:lang w:val="ru-RU"/>
        </w:rPr>
        <w:t>2023/24</w:t>
      </w:r>
      <w:r w:rsidRPr="004B2EB8">
        <w:rPr>
          <w:rFonts w:cstheme="minorHAnsi"/>
          <w:color w:val="000000"/>
          <w:sz w:val="24"/>
          <w:szCs w:val="24"/>
        </w:rPr>
        <w:t> </w:t>
      </w:r>
      <w:r w:rsidRPr="004B2EB8">
        <w:rPr>
          <w:rFonts w:cstheme="minorHAnsi"/>
          <w:color w:val="000000"/>
          <w:sz w:val="24"/>
          <w:szCs w:val="24"/>
          <w:lang w:val="ru-RU"/>
        </w:rPr>
        <w:t>учебном году воспитательная работы школы строилась в</w:t>
      </w:r>
      <w:r w:rsidRPr="004B2EB8">
        <w:rPr>
          <w:rFonts w:cstheme="minorHAnsi"/>
          <w:color w:val="000000"/>
          <w:sz w:val="24"/>
          <w:szCs w:val="24"/>
        </w:rPr>
        <w:t> </w:t>
      </w:r>
      <w:r w:rsidRPr="004B2EB8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B2EB8">
        <w:rPr>
          <w:rFonts w:cstheme="minorHAnsi"/>
          <w:color w:val="000000"/>
          <w:sz w:val="24"/>
          <w:szCs w:val="24"/>
        </w:rPr>
        <w:t> </w:t>
      </w:r>
      <w:r w:rsidRPr="004B2EB8">
        <w:rPr>
          <w:rFonts w:cstheme="minorHAnsi"/>
          <w:color w:val="000000"/>
          <w:sz w:val="24"/>
          <w:szCs w:val="24"/>
          <w:lang w:val="ru-RU"/>
        </w:rPr>
        <w:t>рабочей программой воспитания. Календарные планы воспитательной работы уровней образования реализованы на</w:t>
      </w:r>
      <w:r w:rsidRPr="004B2EB8">
        <w:rPr>
          <w:rFonts w:cstheme="minorHAnsi"/>
          <w:color w:val="000000"/>
          <w:sz w:val="24"/>
          <w:szCs w:val="24"/>
        </w:rPr>
        <w:t> </w:t>
      </w:r>
      <w:r w:rsidR="000D092D">
        <w:rPr>
          <w:rFonts w:cstheme="minorHAnsi"/>
          <w:color w:val="000000"/>
          <w:sz w:val="24"/>
          <w:szCs w:val="24"/>
          <w:lang w:val="ru-RU"/>
        </w:rPr>
        <w:t xml:space="preserve"> 100</w:t>
      </w:r>
      <w:r w:rsidR="005D79E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B2EB8">
        <w:rPr>
          <w:rFonts w:cstheme="minorHAnsi"/>
          <w:color w:val="000000"/>
          <w:sz w:val="24"/>
          <w:szCs w:val="24"/>
          <w:lang w:val="ru-RU"/>
        </w:rPr>
        <w:t>процентов.</w:t>
      </w:r>
      <w:r w:rsidR="003573DD" w:rsidRPr="004B2EB8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</w:t>
      </w:r>
    </w:p>
    <w:p w:rsidR="00AA65CA" w:rsidRDefault="00AA65CA" w:rsidP="001615A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33453" w:rsidRPr="004B2EB8" w:rsidRDefault="003573DD" w:rsidP="001615A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B2EB8">
        <w:rPr>
          <w:rFonts w:cstheme="minorHAnsi"/>
          <w:color w:val="000000"/>
          <w:sz w:val="24"/>
          <w:szCs w:val="24"/>
          <w:lang w:val="ru-RU"/>
        </w:rPr>
        <w:t>Не</w:t>
      </w:r>
      <w:r w:rsidRPr="004B2EB8">
        <w:rPr>
          <w:rFonts w:cstheme="minorHAnsi"/>
          <w:color w:val="000000"/>
          <w:sz w:val="24"/>
          <w:szCs w:val="24"/>
        </w:rPr>
        <w:t> </w:t>
      </w:r>
      <w:r w:rsidRPr="004B2EB8">
        <w:rPr>
          <w:rFonts w:cstheme="minorHAnsi"/>
          <w:color w:val="000000"/>
          <w:sz w:val="24"/>
          <w:szCs w:val="24"/>
          <w:lang w:val="ru-RU"/>
        </w:rPr>
        <w:t>проведены следующие мероприятия календарных планов воспитательной работы НОО, ООО и</w:t>
      </w:r>
      <w:r w:rsidRPr="004B2EB8">
        <w:rPr>
          <w:rFonts w:cstheme="minorHAnsi"/>
          <w:color w:val="000000"/>
          <w:sz w:val="24"/>
          <w:szCs w:val="24"/>
        </w:rPr>
        <w:t> </w:t>
      </w:r>
      <w:r w:rsidRPr="004B2EB8">
        <w:rPr>
          <w:rFonts w:cstheme="minorHAnsi"/>
          <w:color w:val="000000"/>
          <w:sz w:val="24"/>
          <w:szCs w:val="24"/>
          <w:lang w:val="ru-RU"/>
        </w:rPr>
        <w:t>СОО:</w:t>
      </w:r>
    </w:p>
    <w:tbl>
      <w:tblPr>
        <w:tblStyle w:val="a5"/>
        <w:tblW w:w="0" w:type="auto"/>
        <w:tblLook w:val="04A0"/>
      </w:tblPr>
      <w:tblGrid>
        <w:gridCol w:w="2546"/>
        <w:gridCol w:w="2330"/>
        <w:gridCol w:w="2543"/>
        <w:gridCol w:w="1598"/>
      </w:tblGrid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2330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не реализованы</w:t>
            </w:r>
          </w:p>
        </w:tc>
        <w:tc>
          <w:tcPr>
            <w:tcW w:w="2543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Причина </w:t>
            </w:r>
          </w:p>
        </w:tc>
        <w:tc>
          <w:tcPr>
            <w:tcW w:w="1598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% реализации модуля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2330" w:type="dxa"/>
          </w:tcPr>
          <w:p w:rsidR="003573DD" w:rsidRPr="004B2EB8" w:rsidRDefault="00764396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Открытое мероприятие </w:t>
            </w:r>
            <w:r w:rsidR="000B54ED"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рамках Предметной недели «По страницам сказок» </w:t>
            </w:r>
          </w:p>
          <w:p w:rsidR="000B54ED" w:rsidRPr="004B2EB8" w:rsidRDefault="000B54E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Отрытое мероприятие в рамках Предметной недели «Математический турнир»</w:t>
            </w:r>
          </w:p>
        </w:tc>
        <w:tc>
          <w:tcPr>
            <w:tcW w:w="2543" w:type="dxa"/>
          </w:tcPr>
          <w:p w:rsidR="003573DD" w:rsidRPr="004B2EB8" w:rsidRDefault="000B54E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Отсутствие учителя-предметника по причине нахождение на </w:t>
            </w:r>
            <w:r w:rsidR="00BE7FC8"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длительном </w:t>
            </w: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больничном</w:t>
            </w:r>
          </w:p>
        </w:tc>
        <w:tc>
          <w:tcPr>
            <w:tcW w:w="1598" w:type="dxa"/>
          </w:tcPr>
          <w:p w:rsidR="003573DD" w:rsidRPr="004B2EB8" w:rsidRDefault="000B54E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98%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2330" w:type="dxa"/>
          </w:tcPr>
          <w:p w:rsidR="003573DD" w:rsidRPr="004B2EB8" w:rsidRDefault="000B54E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Периодичное проведение занятий курса «Россия – мои горизонты»</w:t>
            </w:r>
          </w:p>
        </w:tc>
        <w:tc>
          <w:tcPr>
            <w:tcW w:w="2543" w:type="dxa"/>
          </w:tcPr>
          <w:p w:rsidR="003573DD" w:rsidRPr="004B2EB8" w:rsidRDefault="000B54E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Несогласованность с расписанием занятий</w:t>
            </w:r>
          </w:p>
        </w:tc>
        <w:tc>
          <w:tcPr>
            <w:tcW w:w="1598" w:type="dxa"/>
          </w:tcPr>
          <w:p w:rsidR="003573DD" w:rsidRPr="004B2EB8" w:rsidRDefault="000B54E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95%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Классное руководство</w:t>
            </w:r>
          </w:p>
        </w:tc>
        <w:tc>
          <w:tcPr>
            <w:tcW w:w="2330" w:type="dxa"/>
          </w:tcPr>
          <w:p w:rsidR="003573DD" w:rsidRPr="004B2EB8" w:rsidRDefault="000B54E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sz w:val="24"/>
                <w:szCs w:val="24"/>
                <w:lang w:val="ru-RU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2543" w:type="dxa"/>
          </w:tcPr>
          <w:p w:rsidR="003573DD" w:rsidRPr="004B2EB8" w:rsidRDefault="00BE7FC8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Нахождение педагогов курсов повышения квалификации</w:t>
            </w:r>
          </w:p>
        </w:tc>
        <w:tc>
          <w:tcPr>
            <w:tcW w:w="1598" w:type="dxa"/>
          </w:tcPr>
          <w:p w:rsidR="003573DD" w:rsidRPr="004B2EB8" w:rsidRDefault="00BE7FC8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98%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Основные школьные дела</w:t>
            </w:r>
          </w:p>
        </w:tc>
        <w:tc>
          <w:tcPr>
            <w:tcW w:w="2330" w:type="dxa"/>
          </w:tcPr>
          <w:p w:rsidR="003573DD" w:rsidRPr="004B2EB8" w:rsidRDefault="00BE7FC8" w:rsidP="001615A0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sz w:val="24"/>
                <w:szCs w:val="24"/>
                <w:lang w:val="ru-RU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  <w:p w:rsidR="00BE7FC8" w:rsidRPr="004B2EB8" w:rsidRDefault="00BE7FC8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EB8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4B2EB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B2EB8">
              <w:rPr>
                <w:rFonts w:cstheme="minorHAnsi"/>
                <w:sz w:val="24"/>
                <w:szCs w:val="24"/>
              </w:rPr>
              <w:t>игра</w:t>
            </w:r>
            <w:proofErr w:type="spellEnd"/>
            <w:r w:rsidRPr="004B2EB8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4B2EB8">
              <w:rPr>
                <w:rFonts w:cstheme="minorHAnsi"/>
                <w:sz w:val="24"/>
                <w:szCs w:val="24"/>
              </w:rPr>
              <w:t>Дорожный</w:t>
            </w:r>
            <w:proofErr w:type="spellEnd"/>
            <w:r w:rsidRPr="004B2EB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B2EB8">
              <w:rPr>
                <w:rFonts w:cstheme="minorHAnsi"/>
                <w:sz w:val="24"/>
                <w:szCs w:val="24"/>
              </w:rPr>
              <w:t>патруль</w:t>
            </w:r>
            <w:proofErr w:type="spellEnd"/>
            <w:r w:rsidRPr="004B2EB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543" w:type="dxa"/>
          </w:tcPr>
          <w:p w:rsidR="003573DD" w:rsidRPr="004B2EB8" w:rsidRDefault="00BE7FC8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Отсутствие учителя-предметника по причине нахождение на длительном больничном</w:t>
            </w:r>
          </w:p>
        </w:tc>
        <w:tc>
          <w:tcPr>
            <w:tcW w:w="1598" w:type="dxa"/>
          </w:tcPr>
          <w:p w:rsidR="003573DD" w:rsidRPr="004B2EB8" w:rsidRDefault="00BE7FC8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94%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предметно-пространственной среды</w:t>
            </w:r>
          </w:p>
        </w:tc>
        <w:tc>
          <w:tcPr>
            <w:tcW w:w="2330" w:type="dxa"/>
          </w:tcPr>
          <w:p w:rsidR="003573DD" w:rsidRPr="004B2EB8" w:rsidRDefault="00AA65CA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43" w:type="dxa"/>
          </w:tcPr>
          <w:p w:rsidR="003573DD" w:rsidRPr="004B2EB8" w:rsidRDefault="00AA65CA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98" w:type="dxa"/>
          </w:tcPr>
          <w:p w:rsidR="003573DD" w:rsidRPr="004B2EB8" w:rsidRDefault="00AA65CA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764396"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(законными представителями»</w:t>
            </w:r>
            <w:proofErr w:type="gramEnd"/>
          </w:p>
        </w:tc>
        <w:tc>
          <w:tcPr>
            <w:tcW w:w="2330" w:type="dxa"/>
          </w:tcPr>
          <w:p w:rsidR="003573DD" w:rsidRPr="004B2EB8" w:rsidRDefault="00BE7FC8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Лекторий «Трудности подросткового периода»</w:t>
            </w:r>
          </w:p>
        </w:tc>
        <w:tc>
          <w:tcPr>
            <w:tcW w:w="2543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Отсутствие педагога-психолога по причине нахождение на длительном больничном</w:t>
            </w:r>
          </w:p>
        </w:tc>
        <w:tc>
          <w:tcPr>
            <w:tcW w:w="1598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98%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2330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Периодическое проведение активных перемен</w:t>
            </w:r>
          </w:p>
        </w:tc>
        <w:tc>
          <w:tcPr>
            <w:tcW w:w="2543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Отсутствие координации советником директора по воспитанию</w:t>
            </w:r>
          </w:p>
        </w:tc>
        <w:tc>
          <w:tcPr>
            <w:tcW w:w="1598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96%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Профилактика и безопасность</w:t>
            </w:r>
          </w:p>
        </w:tc>
        <w:tc>
          <w:tcPr>
            <w:tcW w:w="2330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Беседа с сотрудниками МЧС</w:t>
            </w:r>
          </w:p>
        </w:tc>
        <w:tc>
          <w:tcPr>
            <w:tcW w:w="2543" w:type="dxa"/>
          </w:tcPr>
          <w:p w:rsidR="003573DD" w:rsidRPr="004B2EB8" w:rsidRDefault="00BE7FC8" w:rsidP="001615A0">
            <w:pPr>
              <w:spacing w:beforeAutospacing="0" w:afterAutospacing="0"/>
              <w:ind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="003573DD"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тмена мероприятия организаторами.</w:t>
            </w:r>
          </w:p>
        </w:tc>
        <w:tc>
          <w:tcPr>
            <w:tcW w:w="1598" w:type="dxa"/>
          </w:tcPr>
          <w:p w:rsidR="003573DD" w:rsidRPr="004B2EB8" w:rsidRDefault="00C10932" w:rsidP="001615A0">
            <w:pPr>
              <w:spacing w:beforeAutospacing="0" w:afterAutospacing="0"/>
              <w:ind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99%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Социальное партнёрство</w:t>
            </w:r>
          </w:p>
        </w:tc>
        <w:tc>
          <w:tcPr>
            <w:tcW w:w="2330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43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98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2330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Экскурсия в пожарную часть</w:t>
            </w:r>
          </w:p>
        </w:tc>
        <w:tc>
          <w:tcPr>
            <w:tcW w:w="2543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Неблагоприятные погодные условия</w:t>
            </w:r>
          </w:p>
        </w:tc>
        <w:tc>
          <w:tcPr>
            <w:tcW w:w="1598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98%</w:t>
            </w:r>
          </w:p>
        </w:tc>
      </w:tr>
      <w:tr w:rsidR="000B54ED" w:rsidRPr="004B2EB8" w:rsidTr="003573DD">
        <w:tc>
          <w:tcPr>
            <w:tcW w:w="2546" w:type="dxa"/>
          </w:tcPr>
          <w:p w:rsidR="003573DD" w:rsidRPr="004B2EB8" w:rsidRDefault="003573DD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2330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43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98" w:type="dxa"/>
          </w:tcPr>
          <w:p w:rsidR="003573DD" w:rsidRPr="004B2EB8" w:rsidRDefault="00C10932" w:rsidP="001615A0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2EB8">
              <w:rPr>
                <w:rFonts w:cstheme="minorHAnsi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:rsidR="00AA65CA" w:rsidRPr="00AA65CA" w:rsidRDefault="00AA65CA" w:rsidP="00AA65CA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3453" w:rsidRPr="00802E1F" w:rsidRDefault="004B2EB8" w:rsidP="001615A0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  <w:r w:rsidR="00802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рекомендации</w:t>
      </w:r>
      <w:r w:rsidR="00AA6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802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33453" w:rsidRPr="007651B3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Качество воспитательной работы школы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году можно признать хорошим.</w:t>
      </w:r>
    </w:p>
    <w:p w:rsidR="00D33453" w:rsidRPr="007651B3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мероприятия соответствуют поставленным целям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задачам рабочей программы воспитания. Большая часть обучающихся школы приняла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классных мероприятиях.</w:t>
      </w:r>
    </w:p>
    <w:p w:rsidR="00D33453" w:rsidRPr="007651B3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можно оценить как удовлетворительную.</w:t>
      </w:r>
    </w:p>
    <w:p w:rsidR="00D33453" w:rsidRPr="004B2EB8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обучающимися группы риска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родителями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«Классное руководство» классными руководителями,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модуля «Профилактика и </w:t>
      </w:r>
      <w:r w:rsidR="004B2EB8" w:rsidRPr="007651B3">
        <w:rPr>
          <w:rFonts w:hAnsi="Times New Roman" w:cs="Times New Roman"/>
          <w:color w:val="000000"/>
          <w:sz w:val="24"/>
          <w:szCs w:val="24"/>
          <w:lang w:val="ru-RU"/>
        </w:rPr>
        <w:t>безопасность»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реализована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полном объеме. </w:t>
      </w:r>
      <w:r w:rsidRPr="004B2E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2EB8">
        <w:rPr>
          <w:rFonts w:hAnsi="Times New Roman" w:cs="Times New Roman"/>
          <w:color w:val="000000"/>
          <w:sz w:val="24"/>
          <w:szCs w:val="24"/>
          <w:lang w:val="ru-RU"/>
        </w:rPr>
        <w:t>результатам анализа профилактической работы отмечается положительная динамика.</w:t>
      </w:r>
    </w:p>
    <w:p w:rsidR="00D33453" w:rsidRPr="007651B3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родителями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согласно модулю «Взаимодействие с родителями (законными представителями)»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планам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классах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формах. Установлена положительная динамика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посещаемости родительских собраний, вовлеченности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делах школы.</w:t>
      </w:r>
    </w:p>
    <w:p w:rsidR="00D33453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Работа органов школьного ученического самоуправления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модуля «Самоуправление». </w:t>
      </w:r>
      <w:r w:rsidR="00AA65C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79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65CA">
        <w:rPr>
          <w:rFonts w:hAnsi="Times New Roman" w:cs="Times New Roman"/>
          <w:color w:val="000000"/>
          <w:sz w:val="24"/>
          <w:szCs w:val="24"/>
          <w:lang w:val="ru-RU"/>
        </w:rPr>
        <w:t>ученического совета можно 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65C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3453" w:rsidRPr="007651B3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планом модуля «Профориентация». Эффективность профориентационной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среднем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школе можно оценить как удовлетворительную.</w:t>
      </w:r>
    </w:p>
    <w:p w:rsidR="00D33453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Работа ШМО классных руководителей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планом ШМО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поставленными 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задачами воспитательной работы. </w:t>
      </w:r>
      <w:r w:rsidR="00EE1CF5">
        <w:rPr>
          <w:rFonts w:hAnsi="Times New Roman" w:cs="Times New Roman"/>
          <w:color w:val="000000"/>
          <w:sz w:val="24"/>
          <w:szCs w:val="24"/>
        </w:rPr>
        <w:t>П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</w:t>
      </w:r>
      <w:proofErr w:type="gramEnd"/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</w:t>
      </w:r>
      <w:r>
        <w:rPr>
          <w:rFonts w:hAnsi="Times New Roman" w:cs="Times New Roman"/>
          <w:color w:val="000000"/>
          <w:sz w:val="24"/>
          <w:szCs w:val="24"/>
        </w:rPr>
        <w:t xml:space="preserve">ШМО 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как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3453" w:rsidRPr="004B2EB8" w:rsidRDefault="007651B3" w:rsidP="001615A0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Реализация рабочей программы воспитания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  <w:r w:rsidR="004B2EB8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4B2EB8">
        <w:rPr>
          <w:rFonts w:hAnsi="Times New Roman" w:cs="Times New Roman"/>
          <w:color w:val="000000"/>
          <w:sz w:val="24"/>
          <w:szCs w:val="24"/>
          <w:lang w:val="ru-RU"/>
        </w:rPr>
        <w:t>еализаци</w:t>
      </w:r>
      <w:r w:rsidR="004B2EB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B2EB8">
        <w:rPr>
          <w:rFonts w:hAnsi="Times New Roman" w:cs="Times New Roman"/>
          <w:color w:val="000000"/>
          <w:sz w:val="24"/>
          <w:szCs w:val="24"/>
        </w:rPr>
        <w:t> </w:t>
      </w:r>
      <w:r w:rsidRPr="004B2EB8">
        <w:rPr>
          <w:rFonts w:hAnsi="Times New Roman" w:cs="Times New Roman"/>
          <w:color w:val="000000"/>
          <w:sz w:val="24"/>
          <w:szCs w:val="24"/>
          <w:lang w:val="ru-RU"/>
        </w:rPr>
        <w:t>– 98</w:t>
      </w:r>
      <w:r w:rsidRPr="004B2EB8">
        <w:rPr>
          <w:rFonts w:hAnsi="Times New Roman" w:cs="Times New Roman"/>
          <w:color w:val="000000"/>
          <w:sz w:val="24"/>
          <w:szCs w:val="24"/>
        </w:rPr>
        <w:t> </w:t>
      </w:r>
      <w:r w:rsidRPr="004B2EB8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F00A90" w:rsidRDefault="00F00A90" w:rsidP="001615A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3453" w:rsidRPr="004B2EB8" w:rsidRDefault="00AA65CA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F00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2024/25 учебный год.</w:t>
      </w:r>
    </w:p>
    <w:p w:rsidR="00D33453" w:rsidRDefault="007651B3" w:rsidP="001615A0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Отметить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3453" w:rsidRPr="007651B3" w:rsidRDefault="007651B3" w:rsidP="001615A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классных руководителей: </w:t>
      </w:r>
      <w:proofErr w:type="spellStart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>Гиренко</w:t>
      </w:r>
      <w:proofErr w:type="spellEnd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 xml:space="preserve"> Е.Н., </w:t>
      </w:r>
      <w:proofErr w:type="spellStart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>Немову</w:t>
      </w:r>
      <w:proofErr w:type="spellEnd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 xml:space="preserve"> Е.В., </w:t>
      </w:r>
      <w:proofErr w:type="spellStart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>Гребиневу</w:t>
      </w:r>
      <w:proofErr w:type="spellEnd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 xml:space="preserve"> Л.И., Попову Т.А.</w:t>
      </w:r>
      <w:r w:rsidR="00410265">
        <w:rPr>
          <w:rFonts w:hAnsi="Times New Roman" w:cs="Times New Roman"/>
          <w:color w:val="000000"/>
          <w:sz w:val="24"/>
          <w:szCs w:val="24"/>
          <w:lang w:val="ru-RU"/>
        </w:rPr>
        <w:t>, Дадонову В.М..</w:t>
      </w:r>
    </w:p>
    <w:p w:rsidR="00D33453" w:rsidRPr="00EE1CF5" w:rsidRDefault="007651B3" w:rsidP="00EE1CF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педагогов-предметников</w:t>
      </w:r>
      <w:r w:rsidR="00EE1CF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65CA">
        <w:rPr>
          <w:rFonts w:hAnsi="Times New Roman" w:cs="Times New Roman"/>
          <w:color w:val="000000"/>
          <w:sz w:val="24"/>
          <w:szCs w:val="24"/>
          <w:lang w:val="ru-RU"/>
        </w:rPr>
        <w:t>Палагину Е.Н., Дадонову В.М.,</w:t>
      </w:r>
      <w:r w:rsidR="00AA65CA" w:rsidRPr="00AA6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>Парахину</w:t>
      </w:r>
      <w:proofErr w:type="spellEnd"/>
      <w:r w:rsidR="00AA65CA">
        <w:rPr>
          <w:rFonts w:hAnsi="Times New Roman" w:cs="Times New Roman"/>
          <w:color w:val="000000"/>
          <w:sz w:val="24"/>
          <w:szCs w:val="24"/>
          <w:lang w:val="ru-RU"/>
        </w:rPr>
        <w:t xml:space="preserve"> Г.М., </w:t>
      </w:r>
      <w:proofErr w:type="spellStart"/>
      <w:r w:rsidR="00EE1CF5">
        <w:rPr>
          <w:rFonts w:hAnsi="Times New Roman" w:cs="Times New Roman"/>
          <w:color w:val="000000"/>
          <w:sz w:val="24"/>
          <w:szCs w:val="24"/>
          <w:lang w:val="ru-RU"/>
        </w:rPr>
        <w:t>Гребеневу</w:t>
      </w:r>
      <w:proofErr w:type="spellEnd"/>
      <w:r w:rsidR="00410265" w:rsidRPr="00EE1CF5">
        <w:rPr>
          <w:rFonts w:hAnsi="Times New Roman" w:cs="Times New Roman"/>
          <w:color w:val="000000"/>
          <w:sz w:val="24"/>
          <w:szCs w:val="24"/>
          <w:lang w:val="ru-RU"/>
        </w:rPr>
        <w:t xml:space="preserve"> Р.Н., </w:t>
      </w:r>
      <w:r w:rsidRPr="00EE1C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CF5">
        <w:rPr>
          <w:rFonts w:hAnsi="Times New Roman" w:cs="Times New Roman"/>
          <w:color w:val="000000"/>
          <w:sz w:val="24"/>
          <w:szCs w:val="24"/>
        </w:rPr>
        <w:t> </w:t>
      </w:r>
      <w:r w:rsidRPr="00EE1CF5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воспитательной работы в</w:t>
      </w:r>
      <w:r w:rsidRPr="00EE1CF5">
        <w:rPr>
          <w:rFonts w:hAnsi="Times New Roman" w:cs="Times New Roman"/>
          <w:color w:val="000000"/>
          <w:sz w:val="24"/>
          <w:szCs w:val="24"/>
        </w:rPr>
        <w:t> </w:t>
      </w:r>
      <w:r w:rsidRPr="00EE1CF5">
        <w:rPr>
          <w:rFonts w:hAnsi="Times New Roman" w:cs="Times New Roman"/>
          <w:color w:val="000000"/>
          <w:sz w:val="24"/>
          <w:szCs w:val="24"/>
          <w:lang w:val="ru-RU"/>
        </w:rPr>
        <w:t>рамках модуля «Школьный урок».</w:t>
      </w:r>
    </w:p>
    <w:p w:rsidR="00D33453" w:rsidRPr="007651B3" w:rsidRDefault="00F00A90" w:rsidP="00F00A90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и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организации воспитательной работы на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учебный год заместителю директора по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410265">
        <w:rPr>
          <w:rFonts w:hAnsi="Times New Roman" w:cs="Times New Roman"/>
          <w:color w:val="000000"/>
          <w:sz w:val="24"/>
          <w:szCs w:val="24"/>
          <w:lang w:val="ru-RU"/>
        </w:rPr>
        <w:t>Комаровой В.В.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педагогам-организаторам:</w:t>
      </w:r>
    </w:p>
    <w:p w:rsidR="00D33453" w:rsidRPr="007651B3" w:rsidRDefault="007651B3" w:rsidP="001615A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анализу общешкольных дел школьников и родительскую общественность;</w:t>
      </w:r>
    </w:p>
    <w:p w:rsidR="00D33453" w:rsidRPr="007651B3" w:rsidRDefault="007651B3" w:rsidP="001615A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пересмотреть формы проведения традиционных общешкольных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школьников и родителей;</w:t>
      </w:r>
    </w:p>
    <w:p w:rsidR="00D33453" w:rsidRPr="007651B3" w:rsidRDefault="007651B3" w:rsidP="001615A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расширить перечень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дел, способствующих патриотическому воспитанию школьников;</w:t>
      </w:r>
    </w:p>
    <w:p w:rsidR="00D33453" w:rsidRPr="00F00A90" w:rsidRDefault="00F00A90" w:rsidP="00F00A9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00A90">
        <w:rPr>
          <w:rFonts w:ascii="Times New Roman" w:hAnsi="Times New Roman"/>
          <w:sz w:val="24"/>
          <w:szCs w:val="24"/>
          <w:lang w:val="ru-RU"/>
        </w:rPr>
        <w:t xml:space="preserve">продолжить работу по повышению теоретического уровня </w:t>
      </w:r>
      <w:proofErr w:type="spellStart"/>
      <w:r w:rsidRPr="00F00A90">
        <w:rPr>
          <w:rFonts w:ascii="Times New Roman" w:hAnsi="Times New Roman"/>
          <w:sz w:val="24"/>
          <w:szCs w:val="24"/>
          <w:lang w:val="ru-RU"/>
        </w:rPr>
        <w:t>педколлектива</w:t>
      </w:r>
      <w:proofErr w:type="spellEnd"/>
      <w:r w:rsidRPr="00F00A90">
        <w:rPr>
          <w:rFonts w:ascii="Times New Roman" w:hAnsi="Times New Roman"/>
          <w:sz w:val="24"/>
          <w:szCs w:val="24"/>
          <w:lang w:val="ru-RU"/>
        </w:rPr>
        <w:t xml:space="preserve"> в области воспитания детей; </w:t>
      </w:r>
    </w:p>
    <w:p w:rsidR="00D33453" w:rsidRPr="00F00A90" w:rsidRDefault="00F00A90" w:rsidP="00F00A9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00A90">
        <w:rPr>
          <w:rFonts w:hAnsi="Times New Roman" w:cs="Times New Roman"/>
          <w:color w:val="000000"/>
          <w:sz w:val="24"/>
          <w:szCs w:val="24"/>
          <w:lang w:val="ru-RU"/>
        </w:rPr>
        <w:t xml:space="preserve">       3.</w:t>
      </w:r>
      <w:proofErr w:type="spellStart"/>
      <w:r w:rsidR="007651B3" w:rsidRPr="00F00A90">
        <w:rPr>
          <w:rFonts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 w:rsidR="007651B3" w:rsidRPr="00F00A90">
        <w:rPr>
          <w:rFonts w:hAnsi="Times New Roman" w:cs="Times New Roman"/>
          <w:color w:val="000000"/>
          <w:sz w:val="24"/>
          <w:szCs w:val="24"/>
        </w:rPr>
        <w:t>:</w:t>
      </w:r>
    </w:p>
    <w:p w:rsidR="00D33453" w:rsidRPr="007651B3" w:rsidRDefault="007651B3" w:rsidP="001615A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шире использовать возможности игровой, интерактивной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проектной технологий для организации учебной деятельности обучающихся при реализации воспитывающего компонента уроков;</w:t>
      </w:r>
    </w:p>
    <w:p w:rsidR="00D33453" w:rsidRPr="007651B3" w:rsidRDefault="007651B3" w:rsidP="001615A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социокультурных объектов школы, пришкольной территории, города;</w:t>
      </w:r>
    </w:p>
    <w:p w:rsidR="00D33453" w:rsidRPr="007651B3" w:rsidRDefault="007651B3" w:rsidP="001615A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разработке поурочных планов предусматривать организацию интерактивной деятельности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различных этапах урока;</w:t>
      </w:r>
    </w:p>
    <w:p w:rsidR="00D33453" w:rsidRPr="007651B3" w:rsidRDefault="007651B3" w:rsidP="001615A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своим поведением, речью, манерами, стилем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учениками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коллегами;</w:t>
      </w:r>
    </w:p>
    <w:p w:rsidR="00D33453" w:rsidRDefault="007651B3" w:rsidP="001615A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время уроков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тем, как дети общаются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учителем, между собой; четко оговаривать правила поведения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время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группе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парах, формируя тем самым нравственные формы общения;</w:t>
      </w:r>
    </w:p>
    <w:p w:rsidR="00F00A90" w:rsidRPr="00F00A90" w:rsidRDefault="00F00A90" w:rsidP="00F00A90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00A90">
        <w:rPr>
          <w:rFonts w:ascii="Times New Roman" w:hAnsi="Times New Roman"/>
          <w:lang w:val="ru-RU"/>
        </w:rPr>
        <w:t>формирование у учащихся представления о здоровом образе жизни, продолжать и развивать систему работы по охране здоровья учащихся</w:t>
      </w:r>
      <w:r w:rsidRPr="00F00A90">
        <w:rPr>
          <w:lang w:val="ru-RU"/>
        </w:rPr>
        <w:t>.</w:t>
      </w:r>
    </w:p>
    <w:p w:rsidR="00F00A90" w:rsidRPr="007651B3" w:rsidRDefault="00F00A90" w:rsidP="00F00A90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3453" w:rsidRPr="007651B3" w:rsidRDefault="00F00A90" w:rsidP="00F00A90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и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педагогам внеурочной деятельности:</w:t>
      </w:r>
    </w:p>
    <w:p w:rsidR="00D33453" w:rsidRPr="007651B3" w:rsidRDefault="007651B3" w:rsidP="001615A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обеспечению уровня вовлеченности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учебном году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менее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D33453" w:rsidRPr="007651B3" w:rsidRDefault="007651B3" w:rsidP="001615A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принимать своевременные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адекватные ситуации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сохранению контингента;</w:t>
      </w:r>
    </w:p>
    <w:p w:rsidR="00D33453" w:rsidRPr="007651B3" w:rsidRDefault="007651B3" w:rsidP="001615A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переработать программы курсов внеурочной деятельности СОО под запросы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родителей,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предусмотреть различные формы проведения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деятельности обучающихся;</w:t>
      </w:r>
    </w:p>
    <w:p w:rsidR="00D33453" w:rsidRPr="007651B3" w:rsidRDefault="00F00A90" w:rsidP="00F00A90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5.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поддерживать инициативы Совета старшеклассников:</w:t>
      </w:r>
    </w:p>
    <w:p w:rsidR="00D33453" w:rsidRPr="007651B3" w:rsidRDefault="007651B3" w:rsidP="001615A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выполнению решений Совета старшеклассников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своих классах;</w:t>
      </w:r>
    </w:p>
    <w:p w:rsidR="00D33453" w:rsidRPr="007651B3" w:rsidRDefault="007651B3" w:rsidP="001615A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участие представителей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работе Совета старшеклассников;</w:t>
      </w:r>
    </w:p>
    <w:p w:rsidR="00D33453" w:rsidRPr="007651B3" w:rsidRDefault="007651B3" w:rsidP="001615A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выбирать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Совет старшеклассников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инициативных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ответственных учеников своих классов;</w:t>
      </w:r>
    </w:p>
    <w:p w:rsidR="00D33453" w:rsidRPr="007651B3" w:rsidRDefault="007651B3" w:rsidP="001615A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привлекать Совет старшеклассников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решению вопросов класса,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успеваемостью, посещаемостью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дисциплиной;</w:t>
      </w:r>
    </w:p>
    <w:p w:rsidR="00D33453" w:rsidRPr="007651B3" w:rsidRDefault="00F00A90" w:rsidP="00F00A90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6.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Пересмотреть систему работы по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на</w:t>
      </w:r>
      <w:r w:rsidR="007651B3">
        <w:rPr>
          <w:rFonts w:hAnsi="Times New Roman" w:cs="Times New Roman"/>
          <w:color w:val="000000"/>
          <w:sz w:val="24"/>
          <w:szCs w:val="24"/>
        </w:rPr>
        <w:t> </w:t>
      </w:r>
      <w:r w:rsidR="007651B3" w:rsidRPr="007651B3">
        <w:rPr>
          <w:rFonts w:hAnsi="Times New Roman" w:cs="Times New Roman"/>
          <w:color w:val="000000"/>
          <w:sz w:val="24"/>
          <w:szCs w:val="24"/>
          <w:lang w:val="ru-RU"/>
        </w:rPr>
        <w:t>уровне ООО:</w:t>
      </w:r>
    </w:p>
    <w:p w:rsidR="00D33453" w:rsidRPr="007651B3" w:rsidRDefault="007651B3" w:rsidP="001615A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будущее»;</w:t>
      </w:r>
    </w:p>
    <w:p w:rsidR="00D33453" w:rsidRPr="007651B3" w:rsidRDefault="007651B3" w:rsidP="001615A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школьников;</w:t>
      </w:r>
    </w:p>
    <w:p w:rsidR="00D33453" w:rsidRPr="007651B3" w:rsidRDefault="007651B3" w:rsidP="001615A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1B3">
        <w:rPr>
          <w:rFonts w:hAnsi="Times New Roman" w:cs="Times New Roman"/>
          <w:color w:val="000000"/>
          <w:sz w:val="24"/>
          <w:szCs w:val="24"/>
          <w:lang w:val="ru-RU"/>
        </w:rPr>
        <w:t>привлекать родителей учащихся к участию в реализации профориентационного минимума;</w:t>
      </w:r>
    </w:p>
    <w:p w:rsidR="00D33453" w:rsidRDefault="00D33453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1CF5" w:rsidRDefault="00EE1CF5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1CF5" w:rsidRDefault="00EE1CF5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1CF5" w:rsidRDefault="00EE1CF5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Директор школы                                                                                   О.Н.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Брюхина</w:t>
      </w:r>
      <w:proofErr w:type="spellEnd"/>
    </w:p>
    <w:p w:rsidR="00EE1CF5" w:rsidRDefault="00EE1CF5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:rsidR="00EE1CF5" w:rsidRPr="00D97EC7" w:rsidRDefault="00EE1CF5" w:rsidP="001615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Исполнитель: 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иректора по ВР                                                     В.В. Комарова</w:t>
      </w:r>
    </w:p>
    <w:sectPr w:rsidR="00EE1CF5" w:rsidRPr="00D97EC7" w:rsidSect="005D79E0">
      <w:footerReference w:type="default" r:id="rId22"/>
      <w:pgSz w:w="11907" w:h="16839"/>
      <w:pgMar w:top="1134" w:right="1417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F5" w:rsidRDefault="00EE1CF5" w:rsidP="00EE1CF5">
      <w:pPr>
        <w:spacing w:before="0" w:after="0"/>
      </w:pPr>
      <w:r>
        <w:separator/>
      </w:r>
    </w:p>
  </w:endnote>
  <w:endnote w:type="continuationSeparator" w:id="0">
    <w:p w:rsidR="00EE1CF5" w:rsidRDefault="00EE1CF5" w:rsidP="00EE1CF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787"/>
      <w:docPartObj>
        <w:docPartGallery w:val="Page Numbers (Bottom of Page)"/>
        <w:docPartUnique/>
      </w:docPartObj>
    </w:sdtPr>
    <w:sdtContent>
      <w:p w:rsidR="00EE1CF5" w:rsidRDefault="00EE1CF5">
        <w:pPr>
          <w:pStyle w:val="af6"/>
          <w:jc w:val="right"/>
        </w:pPr>
        <w:fldSimple w:instr=" PAGE   \* MERGEFORMAT ">
          <w:r w:rsidR="00932A61">
            <w:rPr>
              <w:noProof/>
            </w:rPr>
            <w:t>34</w:t>
          </w:r>
        </w:fldSimple>
      </w:p>
    </w:sdtContent>
  </w:sdt>
  <w:p w:rsidR="00EE1CF5" w:rsidRDefault="00EE1CF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F5" w:rsidRDefault="00EE1CF5" w:rsidP="00EE1CF5">
      <w:pPr>
        <w:spacing w:before="0" w:after="0"/>
      </w:pPr>
      <w:r>
        <w:separator/>
      </w:r>
    </w:p>
  </w:footnote>
  <w:footnote w:type="continuationSeparator" w:id="0">
    <w:p w:rsidR="00EE1CF5" w:rsidRDefault="00EE1CF5" w:rsidP="00EE1CF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10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C3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F5AB6"/>
    <w:multiLevelType w:val="multilevel"/>
    <w:tmpl w:val="85A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700A4"/>
    <w:multiLevelType w:val="multilevel"/>
    <w:tmpl w:val="A886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32058"/>
    <w:multiLevelType w:val="hybridMultilevel"/>
    <w:tmpl w:val="35E6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0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D79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369B7"/>
    <w:multiLevelType w:val="hybridMultilevel"/>
    <w:tmpl w:val="B28E5E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F76F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C7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54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55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D6D5B"/>
    <w:multiLevelType w:val="multilevel"/>
    <w:tmpl w:val="161463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9A1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161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E4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EF24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62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A45EB"/>
    <w:multiLevelType w:val="multilevel"/>
    <w:tmpl w:val="04FE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020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E282D"/>
    <w:multiLevelType w:val="hybridMultilevel"/>
    <w:tmpl w:val="F61E6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E21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834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73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37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DD1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541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650AF"/>
    <w:multiLevelType w:val="hybridMultilevel"/>
    <w:tmpl w:val="3A9CE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952A7"/>
    <w:multiLevelType w:val="multilevel"/>
    <w:tmpl w:val="3C2E29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823660"/>
    <w:multiLevelType w:val="multilevel"/>
    <w:tmpl w:val="B814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E10260"/>
    <w:multiLevelType w:val="hybridMultilevel"/>
    <w:tmpl w:val="7354C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63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D6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4A51F4"/>
    <w:multiLevelType w:val="multilevel"/>
    <w:tmpl w:val="C81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DE3C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E615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BF1BD6"/>
    <w:multiLevelType w:val="hybridMultilevel"/>
    <w:tmpl w:val="54C8DE12"/>
    <w:lvl w:ilvl="0" w:tplc="19E4A4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85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7"/>
  </w:num>
  <w:num w:numId="5">
    <w:abstractNumId w:val="11"/>
  </w:num>
  <w:num w:numId="6">
    <w:abstractNumId w:val="12"/>
  </w:num>
  <w:num w:numId="7">
    <w:abstractNumId w:val="34"/>
  </w:num>
  <w:num w:numId="8">
    <w:abstractNumId w:val="40"/>
  </w:num>
  <w:num w:numId="9">
    <w:abstractNumId w:val="10"/>
  </w:num>
  <w:num w:numId="10">
    <w:abstractNumId w:val="3"/>
  </w:num>
  <w:num w:numId="11">
    <w:abstractNumId w:val="26"/>
  </w:num>
  <w:num w:numId="12">
    <w:abstractNumId w:val="21"/>
  </w:num>
  <w:num w:numId="13">
    <w:abstractNumId w:val="23"/>
  </w:num>
  <w:num w:numId="14">
    <w:abstractNumId w:val="8"/>
  </w:num>
  <w:num w:numId="15">
    <w:abstractNumId w:val="25"/>
  </w:num>
  <w:num w:numId="16">
    <w:abstractNumId w:val="16"/>
  </w:num>
  <w:num w:numId="17">
    <w:abstractNumId w:val="33"/>
  </w:num>
  <w:num w:numId="18">
    <w:abstractNumId w:val="28"/>
  </w:num>
  <w:num w:numId="19">
    <w:abstractNumId w:val="15"/>
  </w:num>
  <w:num w:numId="20">
    <w:abstractNumId w:val="37"/>
  </w:num>
  <w:num w:numId="21">
    <w:abstractNumId w:val="17"/>
  </w:num>
  <w:num w:numId="22">
    <w:abstractNumId w:val="18"/>
  </w:num>
  <w:num w:numId="23">
    <w:abstractNumId w:val="24"/>
  </w:num>
  <w:num w:numId="24">
    <w:abstractNumId w:val="38"/>
  </w:num>
  <w:num w:numId="25">
    <w:abstractNumId w:val="2"/>
  </w:num>
  <w:num w:numId="26">
    <w:abstractNumId w:val="31"/>
  </w:num>
  <w:num w:numId="27">
    <w:abstractNumId w:val="35"/>
  </w:num>
  <w:num w:numId="28">
    <w:abstractNumId w:val="6"/>
  </w:num>
  <w:num w:numId="29">
    <w:abstractNumId w:val="22"/>
  </w:num>
  <w:num w:numId="30">
    <w:abstractNumId w:val="4"/>
  </w:num>
  <w:num w:numId="31">
    <w:abstractNumId w:val="27"/>
  </w:num>
  <w:num w:numId="32">
    <w:abstractNumId w:val="5"/>
  </w:num>
  <w:num w:numId="33">
    <w:abstractNumId w:val="30"/>
  </w:num>
  <w:num w:numId="34">
    <w:abstractNumId w:val="20"/>
  </w:num>
  <w:num w:numId="35">
    <w:abstractNumId w:val="14"/>
  </w:num>
  <w:num w:numId="36">
    <w:abstractNumId w:val="36"/>
  </w:num>
  <w:num w:numId="37">
    <w:abstractNumId w:val="1"/>
  </w:num>
  <w:num w:numId="38">
    <w:abstractNumId w:val="29"/>
  </w:num>
  <w:num w:numId="39">
    <w:abstractNumId w:val="32"/>
  </w:num>
  <w:num w:numId="40">
    <w:abstractNumId w:val="39"/>
  </w:num>
  <w:num w:numId="41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441F"/>
    <w:rsid w:val="00015CD6"/>
    <w:rsid w:val="0002692F"/>
    <w:rsid w:val="00030DB7"/>
    <w:rsid w:val="00034D77"/>
    <w:rsid w:val="000767C3"/>
    <w:rsid w:val="000802BE"/>
    <w:rsid w:val="000823E9"/>
    <w:rsid w:val="00092208"/>
    <w:rsid w:val="000B54ED"/>
    <w:rsid w:val="000D092D"/>
    <w:rsid w:val="000D0B5F"/>
    <w:rsid w:val="000F28A6"/>
    <w:rsid w:val="00132F56"/>
    <w:rsid w:val="00151368"/>
    <w:rsid w:val="00155B94"/>
    <w:rsid w:val="00156A45"/>
    <w:rsid w:val="00157E17"/>
    <w:rsid w:val="001615A0"/>
    <w:rsid w:val="001662E5"/>
    <w:rsid w:val="00170A49"/>
    <w:rsid w:val="00172C62"/>
    <w:rsid w:val="001939C0"/>
    <w:rsid w:val="001B7011"/>
    <w:rsid w:val="001B7E6A"/>
    <w:rsid w:val="001C20C3"/>
    <w:rsid w:val="001C4C26"/>
    <w:rsid w:val="001D58F4"/>
    <w:rsid w:val="001E25DA"/>
    <w:rsid w:val="001F73CC"/>
    <w:rsid w:val="00210FB5"/>
    <w:rsid w:val="00215939"/>
    <w:rsid w:val="00221EFE"/>
    <w:rsid w:val="00225C91"/>
    <w:rsid w:val="00264516"/>
    <w:rsid w:val="00265146"/>
    <w:rsid w:val="00280685"/>
    <w:rsid w:val="00284FBD"/>
    <w:rsid w:val="002B1D36"/>
    <w:rsid w:val="002D105C"/>
    <w:rsid w:val="002D33B1"/>
    <w:rsid w:val="002D3591"/>
    <w:rsid w:val="002F1734"/>
    <w:rsid w:val="002F20B1"/>
    <w:rsid w:val="00302290"/>
    <w:rsid w:val="00304935"/>
    <w:rsid w:val="003115B2"/>
    <w:rsid w:val="0033775C"/>
    <w:rsid w:val="00346FD9"/>
    <w:rsid w:val="003514A0"/>
    <w:rsid w:val="00355436"/>
    <w:rsid w:val="003573DD"/>
    <w:rsid w:val="00361577"/>
    <w:rsid w:val="0036208E"/>
    <w:rsid w:val="00376B99"/>
    <w:rsid w:val="00384D08"/>
    <w:rsid w:val="00391D14"/>
    <w:rsid w:val="00397DDE"/>
    <w:rsid w:val="003C5F2C"/>
    <w:rsid w:val="003C6E14"/>
    <w:rsid w:val="003E0666"/>
    <w:rsid w:val="00404B7A"/>
    <w:rsid w:val="00410265"/>
    <w:rsid w:val="0042205D"/>
    <w:rsid w:val="00426237"/>
    <w:rsid w:val="00431CC5"/>
    <w:rsid w:val="00455285"/>
    <w:rsid w:val="00467AB0"/>
    <w:rsid w:val="00482517"/>
    <w:rsid w:val="00482ADB"/>
    <w:rsid w:val="004B2EB8"/>
    <w:rsid w:val="004B368A"/>
    <w:rsid w:val="004D067B"/>
    <w:rsid w:val="004E698A"/>
    <w:rsid w:val="004F7C1F"/>
    <w:rsid w:val="004F7E17"/>
    <w:rsid w:val="004F7FFA"/>
    <w:rsid w:val="0050272E"/>
    <w:rsid w:val="005031C2"/>
    <w:rsid w:val="00535F7C"/>
    <w:rsid w:val="00543B85"/>
    <w:rsid w:val="0055480A"/>
    <w:rsid w:val="00562310"/>
    <w:rsid w:val="005657B7"/>
    <w:rsid w:val="0059105E"/>
    <w:rsid w:val="00597DBE"/>
    <w:rsid w:val="005A05CE"/>
    <w:rsid w:val="005B410B"/>
    <w:rsid w:val="005C3E2D"/>
    <w:rsid w:val="005D677C"/>
    <w:rsid w:val="005D79E0"/>
    <w:rsid w:val="00603537"/>
    <w:rsid w:val="006164DD"/>
    <w:rsid w:val="00620742"/>
    <w:rsid w:val="00624EA4"/>
    <w:rsid w:val="006327D5"/>
    <w:rsid w:val="00643B53"/>
    <w:rsid w:val="00645C0C"/>
    <w:rsid w:val="006470FE"/>
    <w:rsid w:val="00653AF6"/>
    <w:rsid w:val="00655E22"/>
    <w:rsid w:val="00660B0A"/>
    <w:rsid w:val="0066326C"/>
    <w:rsid w:val="00696AEB"/>
    <w:rsid w:val="006D3DC4"/>
    <w:rsid w:val="006F292C"/>
    <w:rsid w:val="00720C6A"/>
    <w:rsid w:val="00722D35"/>
    <w:rsid w:val="00746B8B"/>
    <w:rsid w:val="00754EDC"/>
    <w:rsid w:val="00760064"/>
    <w:rsid w:val="007600A1"/>
    <w:rsid w:val="00762462"/>
    <w:rsid w:val="00764396"/>
    <w:rsid w:val="007651B3"/>
    <w:rsid w:val="007755A0"/>
    <w:rsid w:val="007775BC"/>
    <w:rsid w:val="00785E9C"/>
    <w:rsid w:val="00792B22"/>
    <w:rsid w:val="007A3B2E"/>
    <w:rsid w:val="007C1BA3"/>
    <w:rsid w:val="007C4DEE"/>
    <w:rsid w:val="007F0A6E"/>
    <w:rsid w:val="00802E1F"/>
    <w:rsid w:val="00803F71"/>
    <w:rsid w:val="00811C75"/>
    <w:rsid w:val="00831747"/>
    <w:rsid w:val="00831E94"/>
    <w:rsid w:val="00834262"/>
    <w:rsid w:val="0084726F"/>
    <w:rsid w:val="00860F16"/>
    <w:rsid w:val="0087534E"/>
    <w:rsid w:val="008A5840"/>
    <w:rsid w:val="008A6B1C"/>
    <w:rsid w:val="008B2FC7"/>
    <w:rsid w:val="008C4C5D"/>
    <w:rsid w:val="008C79CB"/>
    <w:rsid w:val="008C7B29"/>
    <w:rsid w:val="008C7D71"/>
    <w:rsid w:val="008D7202"/>
    <w:rsid w:val="008E1E16"/>
    <w:rsid w:val="008F5317"/>
    <w:rsid w:val="00914630"/>
    <w:rsid w:val="009317EC"/>
    <w:rsid w:val="00932A61"/>
    <w:rsid w:val="00936932"/>
    <w:rsid w:val="00943E47"/>
    <w:rsid w:val="00946834"/>
    <w:rsid w:val="00953046"/>
    <w:rsid w:val="00966677"/>
    <w:rsid w:val="00973087"/>
    <w:rsid w:val="009C300E"/>
    <w:rsid w:val="009C7467"/>
    <w:rsid w:val="009D10C5"/>
    <w:rsid w:val="009D536F"/>
    <w:rsid w:val="009E6F93"/>
    <w:rsid w:val="009F5DEC"/>
    <w:rsid w:val="009F7D7D"/>
    <w:rsid w:val="00A0206B"/>
    <w:rsid w:val="00A03A26"/>
    <w:rsid w:val="00A04CEC"/>
    <w:rsid w:val="00A271B0"/>
    <w:rsid w:val="00A4209E"/>
    <w:rsid w:val="00A46626"/>
    <w:rsid w:val="00A52A85"/>
    <w:rsid w:val="00A64016"/>
    <w:rsid w:val="00A70E76"/>
    <w:rsid w:val="00A840AD"/>
    <w:rsid w:val="00A91CF5"/>
    <w:rsid w:val="00A928A7"/>
    <w:rsid w:val="00A95637"/>
    <w:rsid w:val="00A95CFD"/>
    <w:rsid w:val="00AA2D29"/>
    <w:rsid w:val="00AA65CA"/>
    <w:rsid w:val="00B119B0"/>
    <w:rsid w:val="00B24F5D"/>
    <w:rsid w:val="00B60468"/>
    <w:rsid w:val="00B6517D"/>
    <w:rsid w:val="00B73A5A"/>
    <w:rsid w:val="00B87C59"/>
    <w:rsid w:val="00BC119B"/>
    <w:rsid w:val="00BC2375"/>
    <w:rsid w:val="00BE01C7"/>
    <w:rsid w:val="00BE7FC8"/>
    <w:rsid w:val="00BF4980"/>
    <w:rsid w:val="00BF6311"/>
    <w:rsid w:val="00C027D8"/>
    <w:rsid w:val="00C044A0"/>
    <w:rsid w:val="00C04902"/>
    <w:rsid w:val="00C05279"/>
    <w:rsid w:val="00C10932"/>
    <w:rsid w:val="00C239E2"/>
    <w:rsid w:val="00C2516C"/>
    <w:rsid w:val="00C42EFA"/>
    <w:rsid w:val="00C876D3"/>
    <w:rsid w:val="00C91AD7"/>
    <w:rsid w:val="00C93385"/>
    <w:rsid w:val="00C9601B"/>
    <w:rsid w:val="00CA0037"/>
    <w:rsid w:val="00CA0BFE"/>
    <w:rsid w:val="00CC48E2"/>
    <w:rsid w:val="00D02817"/>
    <w:rsid w:val="00D04BC7"/>
    <w:rsid w:val="00D20349"/>
    <w:rsid w:val="00D33453"/>
    <w:rsid w:val="00D35337"/>
    <w:rsid w:val="00D35506"/>
    <w:rsid w:val="00D360DD"/>
    <w:rsid w:val="00D475A1"/>
    <w:rsid w:val="00D76797"/>
    <w:rsid w:val="00D82532"/>
    <w:rsid w:val="00D87414"/>
    <w:rsid w:val="00D95377"/>
    <w:rsid w:val="00D97EC7"/>
    <w:rsid w:val="00DA6E58"/>
    <w:rsid w:val="00DB1319"/>
    <w:rsid w:val="00DC700A"/>
    <w:rsid w:val="00DD1AA2"/>
    <w:rsid w:val="00DD3711"/>
    <w:rsid w:val="00DE5FFC"/>
    <w:rsid w:val="00E052E9"/>
    <w:rsid w:val="00E06CD1"/>
    <w:rsid w:val="00E20B47"/>
    <w:rsid w:val="00E438A1"/>
    <w:rsid w:val="00E55D2C"/>
    <w:rsid w:val="00E635DD"/>
    <w:rsid w:val="00E65544"/>
    <w:rsid w:val="00E710F8"/>
    <w:rsid w:val="00E8352A"/>
    <w:rsid w:val="00E875BC"/>
    <w:rsid w:val="00EA5D95"/>
    <w:rsid w:val="00EA768C"/>
    <w:rsid w:val="00EB523D"/>
    <w:rsid w:val="00EB6EFF"/>
    <w:rsid w:val="00ED1175"/>
    <w:rsid w:val="00EE1CF5"/>
    <w:rsid w:val="00EF2A30"/>
    <w:rsid w:val="00F00A90"/>
    <w:rsid w:val="00F01E19"/>
    <w:rsid w:val="00F065E8"/>
    <w:rsid w:val="00F15937"/>
    <w:rsid w:val="00F379A1"/>
    <w:rsid w:val="00F4362D"/>
    <w:rsid w:val="00F4559E"/>
    <w:rsid w:val="00F45EEB"/>
    <w:rsid w:val="00F57666"/>
    <w:rsid w:val="00F60D42"/>
    <w:rsid w:val="00F762FF"/>
    <w:rsid w:val="00FA3DB7"/>
    <w:rsid w:val="00FB50B3"/>
    <w:rsid w:val="00FB6278"/>
    <w:rsid w:val="00FD1DD1"/>
    <w:rsid w:val="00FE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651B3"/>
  </w:style>
  <w:style w:type="table" w:styleId="a5">
    <w:name w:val="Table Grid"/>
    <w:basedOn w:val="a1"/>
    <w:uiPriority w:val="59"/>
    <w:unhideWhenUsed/>
    <w:rsid w:val="009317E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355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F065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65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65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65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65E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065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65E8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55480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EB523D"/>
  </w:style>
  <w:style w:type="paragraph" w:customStyle="1" w:styleId="TableParagraph">
    <w:name w:val="Table Paragraph"/>
    <w:basedOn w:val="a"/>
    <w:uiPriority w:val="1"/>
    <w:qFormat/>
    <w:rsid w:val="00172C62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2">
    <w:name w:val="Сетка таблицы2"/>
    <w:basedOn w:val="a1"/>
    <w:next w:val="a5"/>
    <w:uiPriority w:val="59"/>
    <w:rsid w:val="00030DB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6006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3115B2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f">
    <w:name w:val="Hyperlink"/>
    <w:basedOn w:val="a0"/>
    <w:uiPriority w:val="99"/>
    <w:rsid w:val="00E8352A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0802BE"/>
    <w:pPr>
      <w:spacing w:before="0" w:beforeAutospacing="0" w:after="120" w:afterAutospacing="0" w:line="259" w:lineRule="auto"/>
    </w:pPr>
    <w:rPr>
      <w:lang w:val="ru-RU"/>
    </w:rPr>
  </w:style>
  <w:style w:type="character" w:customStyle="1" w:styleId="af1">
    <w:name w:val="Основной текст Знак"/>
    <w:basedOn w:val="a0"/>
    <w:link w:val="af0"/>
    <w:uiPriority w:val="99"/>
    <w:rsid w:val="000802BE"/>
    <w:rPr>
      <w:lang w:val="ru-RU"/>
    </w:rPr>
  </w:style>
  <w:style w:type="paragraph" w:customStyle="1" w:styleId="af2">
    <w:name w:val="a"/>
    <w:basedOn w:val="a"/>
    <w:rsid w:val="0026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64516"/>
  </w:style>
  <w:style w:type="character" w:customStyle="1" w:styleId="message-views">
    <w:name w:val="message-views"/>
    <w:basedOn w:val="a0"/>
    <w:rsid w:val="0033775C"/>
  </w:style>
  <w:style w:type="character" w:customStyle="1" w:styleId="message-time">
    <w:name w:val="message-time"/>
    <w:basedOn w:val="a0"/>
    <w:rsid w:val="0033775C"/>
  </w:style>
  <w:style w:type="character" w:styleId="af3">
    <w:name w:val="Emphasis"/>
    <w:basedOn w:val="a0"/>
    <w:uiPriority w:val="20"/>
    <w:qFormat/>
    <w:rsid w:val="00D97EC7"/>
    <w:rPr>
      <w:i/>
      <w:iCs/>
    </w:rPr>
  </w:style>
  <w:style w:type="paragraph" w:styleId="af4">
    <w:name w:val="header"/>
    <w:basedOn w:val="a"/>
    <w:link w:val="af5"/>
    <w:uiPriority w:val="99"/>
    <w:semiHidden/>
    <w:unhideWhenUsed/>
    <w:rsid w:val="00EE1CF5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E1CF5"/>
  </w:style>
  <w:style w:type="paragraph" w:styleId="af6">
    <w:name w:val="footer"/>
    <w:basedOn w:val="a"/>
    <w:link w:val="af7"/>
    <w:uiPriority w:val="99"/>
    <w:unhideWhenUsed/>
    <w:rsid w:val="00EE1CF5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Нижний колонтитул Знак"/>
    <w:basedOn w:val="a0"/>
    <w:link w:val="af6"/>
    <w:uiPriority w:val="99"/>
    <w:rsid w:val="00EE1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yperlink" Target="https://vk.com/public2161128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elenokumsk2006.narod.ru/bleskov.html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topuch.com/analiz-effektivnosti-individualenoj-profilakticheskoj-raboti-s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nketa.com/forms/6crkec1p70qp2e366rv68e1q/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hyperlink" Target="https://t.me/sosh8GB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1zavuch.ru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воспитание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4.3</c:v>
                </c:pt>
                <c:pt idx="1">
                  <c:v>4</c:v>
                </c:pt>
                <c:pt idx="2">
                  <c:v>3.5</c:v>
                </c:pt>
                <c:pt idx="3">
                  <c:v>4.5</c:v>
                </c:pt>
                <c:pt idx="4">
                  <c:v>4.2</c:v>
                </c:pt>
                <c:pt idx="5">
                  <c:v>4.3</c:v>
                </c:pt>
                <c:pt idx="6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39-4081-8799-810EBE81AF24}"/>
            </c:ext>
          </c:extLst>
        </c:ser>
        <c:dLbls>
          <c:showVal val="1"/>
        </c:dLbls>
        <c:gapWidth val="182"/>
        <c:axId val="72956928"/>
        <c:axId val="73016064"/>
      </c:barChart>
      <c:catAx>
        <c:axId val="72956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16064"/>
        <c:crosses val="autoZero"/>
        <c:auto val="1"/>
        <c:lblAlgn val="ctr"/>
        <c:lblOffset val="100"/>
      </c:catAx>
      <c:valAx>
        <c:axId val="730160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95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воспитание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3.8</c:v>
                </c:pt>
                <c:pt idx="1">
                  <c:v>4</c:v>
                </c:pt>
                <c:pt idx="2">
                  <c:v>3.6</c:v>
                </c:pt>
                <c:pt idx="3">
                  <c:v>3.8</c:v>
                </c:pt>
                <c:pt idx="4">
                  <c:v>3.5</c:v>
                </c:pt>
                <c:pt idx="5">
                  <c:v>4.0999999999999996</c:v>
                </c:pt>
                <c:pt idx="6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37-4C3A-98CB-79EF99268240}"/>
            </c:ext>
          </c:extLst>
        </c:ser>
        <c:dLbls>
          <c:showVal val="1"/>
        </c:dLbls>
        <c:gapWidth val="182"/>
        <c:axId val="73065600"/>
        <c:axId val="73067136"/>
      </c:barChart>
      <c:catAx>
        <c:axId val="730656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67136"/>
        <c:crosses val="autoZero"/>
        <c:auto val="1"/>
        <c:lblAlgn val="ctr"/>
        <c:lblOffset val="100"/>
      </c:catAx>
      <c:valAx>
        <c:axId val="730671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воспитание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4.5</c:v>
                </c:pt>
                <c:pt idx="1">
                  <c:v>4.2</c:v>
                </c:pt>
                <c:pt idx="2">
                  <c:v>3.8</c:v>
                </c:pt>
                <c:pt idx="3">
                  <c:v>4.2</c:v>
                </c:pt>
                <c:pt idx="4">
                  <c:v>4</c:v>
                </c:pt>
                <c:pt idx="5">
                  <c:v>4.5</c:v>
                </c:pt>
                <c:pt idx="6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73-4C3B-BC98-3B388AE4649C}"/>
            </c:ext>
          </c:extLst>
        </c:ser>
        <c:dLbls>
          <c:showVal val="1"/>
        </c:dLbls>
        <c:gapWidth val="182"/>
        <c:axId val="87644800"/>
        <c:axId val="87654784"/>
      </c:barChart>
      <c:catAx>
        <c:axId val="876448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54784"/>
        <c:crosses val="autoZero"/>
        <c:auto val="1"/>
        <c:lblAlgn val="ctr"/>
        <c:lblOffset val="100"/>
      </c:catAx>
      <c:valAx>
        <c:axId val="876547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4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1365196716822621E-2"/>
          <c:y val="0.11064473861451608"/>
          <c:w val="0.88305066351438954"/>
          <c:h val="0.7689815211667754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0.86000000000000054</c:v>
                </c:pt>
                <c:pt idx="1">
                  <c:v>0.64000000000000068</c:v>
                </c:pt>
                <c:pt idx="2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D1-419E-AA01-2745C009C5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0.9400000000000005</c:v>
                </c:pt>
                <c:pt idx="1">
                  <c:v>0.60000000000000053</c:v>
                </c:pt>
                <c:pt idx="2">
                  <c:v>0.58000000000000007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D1-419E-AA01-2745C009C5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narVert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D1-419E-AA01-2745C009C5D0}"/>
            </c:ext>
          </c:extLst>
        </c:ser>
        <c:dLbls>
          <c:showVal val="1"/>
        </c:dLbls>
        <c:gapWidth val="227"/>
        <c:overlap val="-48"/>
        <c:axId val="89871872"/>
        <c:axId val="89873408"/>
      </c:barChart>
      <c:catAx>
        <c:axId val="898718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73408"/>
        <c:crosses val="autoZero"/>
        <c:auto val="1"/>
        <c:lblAlgn val="ctr"/>
        <c:lblOffset val="100"/>
      </c:catAx>
      <c:valAx>
        <c:axId val="89873408"/>
        <c:scaling>
          <c:orientation val="minMax"/>
        </c:scaling>
        <c:axPos val="b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7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71722599560551181"/>
          <c:y val="0.47619047619047644"/>
          <c:w val="0.24408914534538159"/>
          <c:h val="9.443663292088498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техническое направление</c:v>
                </c:pt>
                <c:pt idx="1">
                  <c:v>естественно-научное направление</c:v>
                </c:pt>
                <c:pt idx="2">
                  <c:v>социально-гуманитарное</c:v>
                </c:pt>
                <c:pt idx="3">
                  <c:v>физкультурно-спортивное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9E-4C6B-A2B0-77298F5C49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техническое направление</c:v>
                </c:pt>
                <c:pt idx="1">
                  <c:v>естественно-научное направление</c:v>
                </c:pt>
                <c:pt idx="2">
                  <c:v>социально-гуманитарное</c:v>
                </c:pt>
                <c:pt idx="3">
                  <c:v>физкультурно-спортивное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9E-4C6B-A2B0-77298F5C49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техническое направление</c:v>
                </c:pt>
                <c:pt idx="1">
                  <c:v>естественно-научное направление</c:v>
                </c:pt>
                <c:pt idx="2">
                  <c:v>социально-гуманитарное</c:v>
                </c:pt>
                <c:pt idx="3">
                  <c:v>физкультурно-спортивное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9E-4C6B-A2B0-77298F5C495A}"/>
            </c:ext>
          </c:extLst>
        </c:ser>
        <c:gapWidth val="219"/>
        <c:overlap val="-27"/>
        <c:axId val="89893120"/>
        <c:axId val="90001408"/>
      </c:barChart>
      <c:catAx>
        <c:axId val="89893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01408"/>
        <c:crosses val="autoZero"/>
        <c:auto val="1"/>
        <c:lblAlgn val="ctr"/>
        <c:lblOffset val="100"/>
      </c:catAx>
      <c:valAx>
        <c:axId val="90001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931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14FF-1C3D-4162-92EE-2FF5C613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34</Pages>
  <Words>12651</Words>
  <Characters>72112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DNA7 X86</cp:lastModifiedBy>
  <cp:revision>3</cp:revision>
  <cp:lastPrinted>2024-06-05T05:34:00Z</cp:lastPrinted>
  <dcterms:created xsi:type="dcterms:W3CDTF">2024-05-31T16:44:00Z</dcterms:created>
  <dcterms:modified xsi:type="dcterms:W3CDTF">2024-06-05T05:34:00Z</dcterms:modified>
</cp:coreProperties>
</file>